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FF" w:rsidRPr="003E59E4" w:rsidRDefault="0044549A" w:rsidP="00F3093B">
      <w:pPr>
        <w:pStyle w:val="2"/>
        <w:spacing w:line="276" w:lineRule="auto"/>
        <w:ind w:left="5103"/>
        <w:rPr>
          <w:szCs w:val="28"/>
        </w:rPr>
      </w:pPr>
      <w:r w:rsidRPr="003E59E4">
        <w:rPr>
          <w:szCs w:val="28"/>
        </w:rPr>
        <w:t xml:space="preserve">                   </w:t>
      </w:r>
    </w:p>
    <w:p w:rsidR="00F3093B" w:rsidRPr="00F3093B" w:rsidRDefault="00F3093B" w:rsidP="00F3093B">
      <w:pPr>
        <w:shd w:val="clear" w:color="auto" w:fill="FFFFFF"/>
        <w:tabs>
          <w:tab w:val="left" w:pos="936"/>
        </w:tabs>
        <w:ind w:hanging="45"/>
        <w:jc w:val="center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93B">
        <w:rPr>
          <w:sz w:val="26"/>
          <w:szCs w:val="26"/>
        </w:rPr>
        <w:t>Утверждаю:</w:t>
      </w:r>
    </w:p>
    <w:p w:rsidR="00F3093B" w:rsidRPr="00F3093B" w:rsidRDefault="00F3093B" w:rsidP="00F3093B">
      <w:pPr>
        <w:shd w:val="clear" w:color="auto" w:fill="FFFFFF"/>
        <w:ind w:left="4248" w:firstLine="708"/>
        <w:rPr>
          <w:bCs/>
          <w:sz w:val="26"/>
          <w:szCs w:val="26"/>
        </w:rPr>
      </w:pPr>
      <w:r w:rsidRPr="00F3093B">
        <w:rPr>
          <w:sz w:val="26"/>
          <w:szCs w:val="26"/>
        </w:rPr>
        <w:t xml:space="preserve">Руководитель </w:t>
      </w:r>
      <w:r w:rsidRPr="00F3093B">
        <w:rPr>
          <w:bCs/>
          <w:sz w:val="26"/>
          <w:szCs w:val="26"/>
        </w:rPr>
        <w:t>Исполнительного комитета</w:t>
      </w:r>
    </w:p>
    <w:p w:rsidR="00F3093B" w:rsidRPr="00F3093B" w:rsidRDefault="00F3093B" w:rsidP="00F3093B">
      <w:pPr>
        <w:shd w:val="clear" w:color="auto" w:fill="FFFFFF"/>
        <w:ind w:left="4956"/>
        <w:rPr>
          <w:sz w:val="26"/>
          <w:szCs w:val="26"/>
        </w:rPr>
      </w:pPr>
      <w:r w:rsidRPr="00F3093B">
        <w:rPr>
          <w:bCs/>
          <w:sz w:val="26"/>
          <w:szCs w:val="26"/>
        </w:rPr>
        <w:t>Атнинского муниципального района</w:t>
      </w:r>
      <w:r w:rsidRPr="00F3093B">
        <w:rPr>
          <w:sz w:val="26"/>
          <w:szCs w:val="26"/>
        </w:rPr>
        <w:t xml:space="preserve">                                                            </w:t>
      </w:r>
    </w:p>
    <w:p w:rsidR="00F3093B" w:rsidRPr="00F3093B" w:rsidRDefault="00F3093B" w:rsidP="00F3093B">
      <w:pPr>
        <w:shd w:val="clear" w:color="auto" w:fill="FFFFFF"/>
        <w:ind w:left="4956"/>
        <w:rPr>
          <w:sz w:val="26"/>
          <w:szCs w:val="26"/>
        </w:rPr>
      </w:pPr>
    </w:p>
    <w:p w:rsidR="00F3093B" w:rsidRPr="00F3093B" w:rsidRDefault="00F3093B" w:rsidP="00F3093B">
      <w:pPr>
        <w:shd w:val="clear" w:color="auto" w:fill="FFFFFF"/>
        <w:ind w:left="4956"/>
        <w:rPr>
          <w:sz w:val="26"/>
          <w:szCs w:val="26"/>
        </w:rPr>
      </w:pPr>
      <w:r w:rsidRPr="00F3093B">
        <w:rPr>
          <w:sz w:val="26"/>
          <w:szCs w:val="26"/>
        </w:rPr>
        <w:t>______________  Ф.М.Нуриев</w:t>
      </w:r>
    </w:p>
    <w:p w:rsidR="00F3093B" w:rsidRPr="00F3093B" w:rsidRDefault="00F3093B" w:rsidP="00F3093B">
      <w:pPr>
        <w:shd w:val="clear" w:color="auto" w:fill="FFFFFF"/>
        <w:ind w:left="4956"/>
        <w:rPr>
          <w:sz w:val="26"/>
          <w:szCs w:val="26"/>
        </w:rPr>
      </w:pPr>
      <w:r w:rsidRPr="00F3093B">
        <w:rPr>
          <w:sz w:val="26"/>
          <w:szCs w:val="26"/>
        </w:rPr>
        <w:t>«____»_____________201___г.</w:t>
      </w:r>
    </w:p>
    <w:p w:rsidR="00F3093B" w:rsidRPr="00055A63" w:rsidRDefault="00F3093B" w:rsidP="00F3093B">
      <w:pPr>
        <w:shd w:val="clear" w:color="auto" w:fill="FFFFFF"/>
      </w:pPr>
    </w:p>
    <w:p w:rsidR="00BF2CFF" w:rsidRPr="003E59E4" w:rsidRDefault="00BF2CFF" w:rsidP="003E59E4">
      <w:pPr>
        <w:spacing w:line="276" w:lineRule="auto"/>
        <w:jc w:val="both"/>
        <w:rPr>
          <w:b/>
          <w:snapToGrid w:val="0"/>
          <w:sz w:val="28"/>
          <w:szCs w:val="28"/>
        </w:rPr>
      </w:pPr>
    </w:p>
    <w:p w:rsidR="00BF2CFF" w:rsidRPr="003E59E4" w:rsidRDefault="00BF2CFF" w:rsidP="003E59E4">
      <w:pPr>
        <w:pStyle w:val="1"/>
        <w:spacing w:line="276" w:lineRule="auto"/>
        <w:rPr>
          <w:b w:val="0"/>
          <w:szCs w:val="28"/>
        </w:rPr>
      </w:pPr>
      <w:r w:rsidRPr="003E59E4">
        <w:rPr>
          <w:szCs w:val="28"/>
        </w:rPr>
        <w:t>ДОЛЖНОСТНАЯ ИНСТРУКЦИЯ</w:t>
      </w:r>
    </w:p>
    <w:p w:rsidR="00BF2CFF" w:rsidRPr="003E59E4" w:rsidRDefault="00BF2CFF" w:rsidP="003E59E4">
      <w:pPr>
        <w:spacing w:line="276" w:lineRule="auto"/>
        <w:ind w:left="1210"/>
        <w:jc w:val="center"/>
        <w:rPr>
          <w:b/>
          <w:snapToGrid w:val="0"/>
          <w:sz w:val="28"/>
          <w:szCs w:val="28"/>
        </w:rPr>
      </w:pPr>
      <w:r w:rsidRPr="003E59E4">
        <w:rPr>
          <w:b/>
          <w:snapToGrid w:val="0"/>
          <w:sz w:val="28"/>
          <w:szCs w:val="28"/>
        </w:rPr>
        <w:t xml:space="preserve">ведущего специалиста </w:t>
      </w:r>
      <w:r w:rsidR="00B15106" w:rsidRPr="003E59E4">
        <w:rPr>
          <w:b/>
          <w:snapToGrid w:val="0"/>
          <w:sz w:val="28"/>
          <w:szCs w:val="28"/>
        </w:rPr>
        <w:t>Атнинского</w:t>
      </w:r>
      <w:r w:rsidRPr="003E59E4">
        <w:rPr>
          <w:b/>
          <w:snapToGrid w:val="0"/>
          <w:sz w:val="28"/>
          <w:szCs w:val="28"/>
        </w:rPr>
        <w:t xml:space="preserve"> районного исполнительного комитета</w:t>
      </w:r>
      <w:r w:rsidR="00B15106" w:rsidRPr="003E59E4">
        <w:rPr>
          <w:b/>
          <w:snapToGrid w:val="0"/>
          <w:sz w:val="28"/>
          <w:szCs w:val="28"/>
        </w:rPr>
        <w:t xml:space="preserve"> </w:t>
      </w:r>
      <w:r w:rsidRPr="003E59E4">
        <w:rPr>
          <w:b/>
          <w:snapToGrid w:val="0"/>
          <w:sz w:val="28"/>
          <w:szCs w:val="28"/>
        </w:rPr>
        <w:t>Республики Татарстан</w:t>
      </w:r>
    </w:p>
    <w:p w:rsidR="00BF2CFF" w:rsidRPr="003E59E4" w:rsidRDefault="00BF2CFF" w:rsidP="003E59E4">
      <w:pPr>
        <w:pStyle w:val="Style2"/>
        <w:widowControl/>
        <w:spacing w:line="276" w:lineRule="auto"/>
        <w:jc w:val="both"/>
        <w:rPr>
          <w:rStyle w:val="FontStyle13"/>
          <w:sz w:val="28"/>
          <w:szCs w:val="28"/>
        </w:rPr>
      </w:pPr>
    </w:p>
    <w:p w:rsidR="00BF2CFF" w:rsidRPr="003E59E4" w:rsidRDefault="00BF2CFF" w:rsidP="003E59E4">
      <w:pPr>
        <w:pStyle w:val="Style2"/>
        <w:widowControl/>
        <w:spacing w:line="276" w:lineRule="auto"/>
        <w:jc w:val="center"/>
        <w:rPr>
          <w:rStyle w:val="FontStyle13"/>
          <w:sz w:val="28"/>
          <w:szCs w:val="28"/>
        </w:rPr>
      </w:pPr>
      <w:r w:rsidRPr="003E59E4">
        <w:rPr>
          <w:rStyle w:val="FontStyle13"/>
          <w:sz w:val="28"/>
          <w:szCs w:val="28"/>
        </w:rPr>
        <w:t>1. Общие положения</w:t>
      </w:r>
    </w:p>
    <w:p w:rsidR="00A94318" w:rsidRPr="003E59E4" w:rsidRDefault="00E643F3" w:rsidP="003E59E4">
      <w:pPr>
        <w:spacing w:line="276" w:lineRule="auto"/>
        <w:ind w:firstLine="709"/>
        <w:jc w:val="both"/>
        <w:rPr>
          <w:snapToGrid w:val="0"/>
          <w:sz w:val="28"/>
          <w:szCs w:val="28"/>
        </w:rPr>
      </w:pPr>
      <w:r w:rsidRPr="003E59E4">
        <w:rPr>
          <w:snapToGrid w:val="0"/>
          <w:sz w:val="28"/>
          <w:szCs w:val="28"/>
        </w:rPr>
        <w:t>1.1.</w:t>
      </w:r>
      <w:r w:rsidR="00DE780D" w:rsidRPr="003E59E4">
        <w:rPr>
          <w:snapToGrid w:val="0"/>
          <w:sz w:val="28"/>
          <w:szCs w:val="28"/>
        </w:rPr>
        <w:t xml:space="preserve"> </w:t>
      </w:r>
      <w:r w:rsidRPr="003E59E4">
        <w:rPr>
          <w:snapToGrid w:val="0"/>
          <w:sz w:val="28"/>
          <w:szCs w:val="28"/>
        </w:rPr>
        <w:t xml:space="preserve"> </w:t>
      </w:r>
      <w:r w:rsidR="005C5DF1" w:rsidRPr="003E59E4">
        <w:rPr>
          <w:snapToGrid w:val="0"/>
          <w:sz w:val="28"/>
          <w:szCs w:val="28"/>
        </w:rPr>
        <w:t xml:space="preserve">Должность ведущего специалиста </w:t>
      </w:r>
      <w:r w:rsidR="0044549A" w:rsidRPr="003E59E4">
        <w:rPr>
          <w:snapToGrid w:val="0"/>
          <w:sz w:val="28"/>
          <w:szCs w:val="28"/>
        </w:rPr>
        <w:t xml:space="preserve">(далее – специалист) </w:t>
      </w:r>
      <w:r w:rsidR="00B15106" w:rsidRPr="003E59E4">
        <w:rPr>
          <w:snapToGrid w:val="0"/>
          <w:sz w:val="28"/>
          <w:szCs w:val="28"/>
        </w:rPr>
        <w:t xml:space="preserve">Атнинского </w:t>
      </w:r>
      <w:r w:rsidR="0044549A" w:rsidRPr="003E59E4">
        <w:rPr>
          <w:snapToGrid w:val="0"/>
          <w:sz w:val="28"/>
          <w:szCs w:val="28"/>
        </w:rPr>
        <w:t>районного исполнительного комитета Республики Татарстан</w:t>
      </w:r>
      <w:r w:rsidR="00FE2F3B" w:rsidRPr="003E59E4">
        <w:rPr>
          <w:snapToGrid w:val="0"/>
          <w:sz w:val="28"/>
          <w:szCs w:val="28"/>
        </w:rPr>
        <w:t xml:space="preserve"> (далее – Исполнительный комитет) относится к </w:t>
      </w:r>
      <w:r w:rsidR="00B15106" w:rsidRPr="003E59E4">
        <w:rPr>
          <w:snapToGrid w:val="0"/>
          <w:sz w:val="28"/>
          <w:szCs w:val="28"/>
        </w:rPr>
        <w:t xml:space="preserve">ведущей </w:t>
      </w:r>
      <w:r w:rsidR="00FE2F3B" w:rsidRPr="003E59E4">
        <w:rPr>
          <w:snapToGrid w:val="0"/>
          <w:sz w:val="28"/>
          <w:szCs w:val="28"/>
        </w:rPr>
        <w:t>группе должностей.</w:t>
      </w:r>
    </w:p>
    <w:p w:rsidR="00A94318" w:rsidRPr="003E59E4" w:rsidRDefault="00FE2F3B" w:rsidP="003E59E4">
      <w:pPr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1.2. Специалист  </w:t>
      </w:r>
      <w:r w:rsidR="00BF2CFF" w:rsidRPr="003E59E4">
        <w:rPr>
          <w:rStyle w:val="FontStyle14"/>
          <w:sz w:val="28"/>
          <w:szCs w:val="28"/>
        </w:rPr>
        <w:t xml:space="preserve">назначается </w:t>
      </w:r>
      <w:r w:rsidRPr="003E59E4">
        <w:rPr>
          <w:rStyle w:val="FontStyle14"/>
          <w:sz w:val="28"/>
          <w:szCs w:val="28"/>
        </w:rPr>
        <w:t xml:space="preserve">и освобождается от занимаемой должности </w:t>
      </w:r>
      <w:r w:rsidR="00314A26" w:rsidRPr="003E59E4">
        <w:rPr>
          <w:rStyle w:val="FontStyle14"/>
          <w:sz w:val="28"/>
          <w:szCs w:val="28"/>
        </w:rPr>
        <w:t xml:space="preserve">распоряжением  </w:t>
      </w:r>
      <w:r w:rsidR="00BC2274" w:rsidRPr="003E59E4">
        <w:rPr>
          <w:rStyle w:val="FontStyle14"/>
          <w:sz w:val="28"/>
          <w:szCs w:val="28"/>
        </w:rPr>
        <w:t xml:space="preserve">руководителя </w:t>
      </w:r>
      <w:r w:rsidRPr="003E59E4">
        <w:rPr>
          <w:rStyle w:val="FontStyle14"/>
          <w:sz w:val="28"/>
          <w:szCs w:val="28"/>
        </w:rPr>
        <w:t xml:space="preserve">Исполнительного комитета, непосредственно подчиняется </w:t>
      </w:r>
      <w:r w:rsidR="00B15106" w:rsidRPr="003E59E4">
        <w:rPr>
          <w:rStyle w:val="FontStyle14"/>
          <w:sz w:val="28"/>
          <w:szCs w:val="28"/>
        </w:rPr>
        <w:t>р</w:t>
      </w:r>
      <w:r w:rsidRPr="003E59E4">
        <w:rPr>
          <w:rStyle w:val="FontStyle14"/>
          <w:sz w:val="28"/>
          <w:szCs w:val="28"/>
        </w:rPr>
        <w:t>уководителю Исполнительного комитета и его заместителям.</w:t>
      </w:r>
    </w:p>
    <w:p w:rsidR="00BF2CFF" w:rsidRPr="003E59E4" w:rsidRDefault="00E643F3" w:rsidP="003E59E4">
      <w:pPr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1.</w:t>
      </w:r>
      <w:r w:rsidR="00B15106" w:rsidRPr="003E59E4">
        <w:rPr>
          <w:rStyle w:val="FontStyle14"/>
          <w:sz w:val="28"/>
          <w:szCs w:val="28"/>
        </w:rPr>
        <w:t>3</w:t>
      </w:r>
      <w:r w:rsidRPr="003E59E4">
        <w:rPr>
          <w:rStyle w:val="FontStyle14"/>
          <w:sz w:val="28"/>
          <w:szCs w:val="28"/>
        </w:rPr>
        <w:t>. С</w:t>
      </w:r>
      <w:r w:rsidR="00BF2CFF" w:rsidRPr="003E59E4">
        <w:rPr>
          <w:rStyle w:val="FontStyle14"/>
          <w:sz w:val="28"/>
          <w:szCs w:val="28"/>
        </w:rPr>
        <w:t>пециалист</w:t>
      </w:r>
      <w:r w:rsidRPr="003E59E4">
        <w:rPr>
          <w:snapToGrid w:val="0"/>
          <w:sz w:val="28"/>
          <w:szCs w:val="28"/>
        </w:rPr>
        <w:t xml:space="preserve"> осуществляет свою работу, руководствуясь Конституцией РФ, Конституцией РТ, действующими законами РФ и РТ, но</w:t>
      </w:r>
      <w:r w:rsidR="00064FDF" w:rsidRPr="003E59E4">
        <w:rPr>
          <w:snapToGrid w:val="0"/>
          <w:sz w:val="28"/>
          <w:szCs w:val="28"/>
        </w:rPr>
        <w:t xml:space="preserve">рмативными правовыми актами органов местного самоуправления </w:t>
      </w:r>
      <w:r w:rsidR="003E59E4">
        <w:rPr>
          <w:snapToGrid w:val="0"/>
          <w:sz w:val="28"/>
          <w:szCs w:val="28"/>
        </w:rPr>
        <w:t xml:space="preserve">Атнинского </w:t>
      </w:r>
      <w:r w:rsidR="00064FDF" w:rsidRPr="003E59E4">
        <w:rPr>
          <w:snapToGrid w:val="0"/>
          <w:sz w:val="28"/>
          <w:szCs w:val="28"/>
        </w:rPr>
        <w:t>муниципального района РТ.</w:t>
      </w:r>
    </w:p>
    <w:p w:rsidR="00BF2CFF" w:rsidRPr="003E59E4" w:rsidRDefault="00FE2F3B" w:rsidP="003E59E4">
      <w:pPr>
        <w:pStyle w:val="Style4"/>
        <w:widowControl/>
        <w:spacing w:line="276" w:lineRule="auto"/>
        <w:jc w:val="both"/>
        <w:rPr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     </w:t>
      </w:r>
    </w:p>
    <w:p w:rsidR="00BF2CFF" w:rsidRPr="003E59E4" w:rsidRDefault="00151C39" w:rsidP="003E59E4">
      <w:pPr>
        <w:pStyle w:val="Style2"/>
        <w:widowControl/>
        <w:spacing w:line="276" w:lineRule="auto"/>
        <w:jc w:val="center"/>
        <w:rPr>
          <w:rStyle w:val="FontStyle13"/>
          <w:sz w:val="28"/>
          <w:szCs w:val="28"/>
        </w:rPr>
      </w:pPr>
      <w:r w:rsidRPr="003E59E4">
        <w:rPr>
          <w:rStyle w:val="FontStyle13"/>
          <w:sz w:val="28"/>
          <w:szCs w:val="28"/>
        </w:rPr>
        <w:t xml:space="preserve">2. Квалификационные  </w:t>
      </w:r>
      <w:r w:rsidR="00BF2CFF" w:rsidRPr="003E59E4">
        <w:rPr>
          <w:rStyle w:val="FontStyle13"/>
          <w:sz w:val="28"/>
          <w:szCs w:val="28"/>
        </w:rPr>
        <w:t>требования</w:t>
      </w:r>
    </w:p>
    <w:p w:rsidR="00A94318" w:rsidRPr="003E59E4" w:rsidRDefault="00A94318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2.1. </w:t>
      </w:r>
      <w:r w:rsidR="00064FDF" w:rsidRPr="003E59E4">
        <w:rPr>
          <w:rStyle w:val="FontStyle14"/>
          <w:sz w:val="28"/>
          <w:szCs w:val="28"/>
        </w:rPr>
        <w:t xml:space="preserve">Специалист является муниципальным служащим </w:t>
      </w:r>
      <w:r w:rsidR="003E59E4">
        <w:rPr>
          <w:rStyle w:val="FontStyle14"/>
          <w:sz w:val="28"/>
          <w:szCs w:val="28"/>
        </w:rPr>
        <w:t>Исполнительного комитета Атнинского муниципального района</w:t>
      </w:r>
      <w:r w:rsidR="00064FDF" w:rsidRPr="003E59E4">
        <w:rPr>
          <w:rStyle w:val="FontStyle14"/>
          <w:sz w:val="28"/>
          <w:szCs w:val="28"/>
        </w:rPr>
        <w:t xml:space="preserve"> РТ.</w:t>
      </w:r>
    </w:p>
    <w:p w:rsidR="00A94318" w:rsidRPr="003E59E4" w:rsidRDefault="00843AF3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2.2</w:t>
      </w:r>
      <w:r w:rsidR="00064FDF" w:rsidRPr="003E59E4">
        <w:rPr>
          <w:rStyle w:val="FontStyle14"/>
          <w:sz w:val="28"/>
          <w:szCs w:val="28"/>
        </w:rPr>
        <w:t xml:space="preserve">.  Специалист должен иметь </w:t>
      </w:r>
      <w:r w:rsidR="00BF2CFF" w:rsidRPr="003E59E4">
        <w:rPr>
          <w:rStyle w:val="FontStyle14"/>
          <w:sz w:val="28"/>
          <w:szCs w:val="28"/>
        </w:rPr>
        <w:t>среднее профессиональное образование по</w:t>
      </w:r>
      <w:r w:rsidR="00B34D5E" w:rsidRPr="003E59E4">
        <w:rPr>
          <w:rStyle w:val="FontStyle14"/>
          <w:sz w:val="28"/>
          <w:szCs w:val="28"/>
        </w:rPr>
        <w:t xml:space="preserve"> специальности «государственное </w:t>
      </w:r>
      <w:r w:rsidR="00BF2CFF" w:rsidRPr="003E59E4">
        <w:rPr>
          <w:rStyle w:val="FontStyle14"/>
          <w:sz w:val="28"/>
          <w:szCs w:val="28"/>
        </w:rPr>
        <w:t>и му</w:t>
      </w:r>
      <w:r w:rsidR="00064FDF" w:rsidRPr="003E59E4">
        <w:rPr>
          <w:rStyle w:val="FontStyle14"/>
          <w:sz w:val="28"/>
          <w:szCs w:val="28"/>
        </w:rPr>
        <w:t>ниципальное управление»</w:t>
      </w:r>
      <w:r w:rsidR="00B34D5E" w:rsidRPr="003E59E4">
        <w:rPr>
          <w:rStyle w:val="FontStyle14"/>
          <w:sz w:val="28"/>
          <w:szCs w:val="28"/>
        </w:rPr>
        <w:t xml:space="preserve"> </w:t>
      </w:r>
      <w:r w:rsidR="00064FDF" w:rsidRPr="003E59E4">
        <w:rPr>
          <w:rStyle w:val="FontStyle14"/>
          <w:sz w:val="28"/>
          <w:szCs w:val="28"/>
        </w:rPr>
        <w:t>или</w:t>
      </w:r>
      <w:r w:rsidR="00B34D5E" w:rsidRPr="003E59E4">
        <w:rPr>
          <w:rStyle w:val="FontStyle14"/>
          <w:sz w:val="28"/>
          <w:szCs w:val="28"/>
        </w:rPr>
        <w:t xml:space="preserve"> </w:t>
      </w:r>
      <w:r w:rsidR="00064FDF" w:rsidRPr="003E59E4">
        <w:rPr>
          <w:rStyle w:val="FontStyle14"/>
          <w:sz w:val="28"/>
          <w:szCs w:val="28"/>
        </w:rPr>
        <w:t>образование, считающееся равноценным, а также стаж муниципальной</w:t>
      </w:r>
      <w:r w:rsidR="00B34D5E" w:rsidRPr="003E59E4">
        <w:rPr>
          <w:rStyle w:val="FontStyle14"/>
          <w:sz w:val="28"/>
          <w:szCs w:val="28"/>
        </w:rPr>
        <w:t xml:space="preserve"> </w:t>
      </w:r>
      <w:r w:rsidR="00064FDF" w:rsidRPr="003E59E4">
        <w:rPr>
          <w:rStyle w:val="FontStyle14"/>
          <w:sz w:val="28"/>
          <w:szCs w:val="28"/>
        </w:rPr>
        <w:t xml:space="preserve">службы на младших должностях </w:t>
      </w:r>
      <w:r w:rsidR="00BF2CFF" w:rsidRPr="003E59E4">
        <w:rPr>
          <w:rStyle w:val="FontStyle14"/>
          <w:sz w:val="28"/>
          <w:szCs w:val="28"/>
        </w:rPr>
        <w:t>не мен</w:t>
      </w:r>
      <w:r w:rsidR="00B34D5E" w:rsidRPr="003E59E4">
        <w:rPr>
          <w:rStyle w:val="FontStyle14"/>
          <w:sz w:val="28"/>
          <w:szCs w:val="28"/>
        </w:rPr>
        <w:t xml:space="preserve">ее шести месяцев или стаж </w:t>
      </w:r>
      <w:r w:rsidR="00BF2CFF" w:rsidRPr="003E59E4">
        <w:rPr>
          <w:rStyle w:val="FontStyle14"/>
          <w:sz w:val="28"/>
          <w:szCs w:val="28"/>
        </w:rPr>
        <w:t>по специальности не менее одного года.</w:t>
      </w:r>
    </w:p>
    <w:p w:rsidR="00A94318" w:rsidRPr="003E59E4" w:rsidRDefault="00843AF3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2.3</w:t>
      </w:r>
      <w:r w:rsidR="00BF2CFF" w:rsidRPr="003E59E4">
        <w:rPr>
          <w:rStyle w:val="FontStyle14"/>
          <w:sz w:val="28"/>
          <w:szCs w:val="28"/>
        </w:rPr>
        <w:t>.</w:t>
      </w:r>
      <w:r w:rsidR="00A94318"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</w:rPr>
        <w:t xml:space="preserve">Специалист должен быть компетентен </w:t>
      </w:r>
      <w:r w:rsidR="00B34D5E" w:rsidRPr="003E59E4">
        <w:rPr>
          <w:rStyle w:val="FontStyle14"/>
          <w:sz w:val="28"/>
          <w:szCs w:val="28"/>
        </w:rPr>
        <w:t>в сфере законодательства РФ и РТ, структуры органов управления, делопроизводства</w:t>
      </w:r>
      <w:r w:rsidR="00BF2CFF" w:rsidRPr="003E59E4">
        <w:rPr>
          <w:rStyle w:val="FontStyle14"/>
          <w:sz w:val="28"/>
          <w:szCs w:val="28"/>
        </w:rPr>
        <w:t>.</w:t>
      </w:r>
    </w:p>
    <w:p w:rsidR="00720B98" w:rsidRPr="003E59E4" w:rsidRDefault="00843AF3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2.4</w:t>
      </w:r>
      <w:r w:rsidR="00BF2CFF" w:rsidRPr="003E59E4">
        <w:rPr>
          <w:rStyle w:val="FontStyle14"/>
          <w:sz w:val="28"/>
          <w:szCs w:val="28"/>
        </w:rPr>
        <w:t>.</w:t>
      </w:r>
      <w:r w:rsidR="00A94318" w:rsidRPr="003E59E4">
        <w:rPr>
          <w:rStyle w:val="FontStyle14"/>
          <w:sz w:val="28"/>
          <w:szCs w:val="28"/>
        </w:rPr>
        <w:t xml:space="preserve">  </w:t>
      </w:r>
      <w:r w:rsidR="00B34D5E" w:rsidRPr="003E59E4">
        <w:rPr>
          <w:rStyle w:val="FontStyle14"/>
          <w:sz w:val="28"/>
          <w:szCs w:val="28"/>
        </w:rPr>
        <w:t>Специалист должен обладать знаниями</w:t>
      </w:r>
      <w:r w:rsidR="00BF2CFF" w:rsidRPr="003E59E4">
        <w:rPr>
          <w:rStyle w:val="FontStyle14"/>
          <w:sz w:val="28"/>
          <w:szCs w:val="28"/>
        </w:rPr>
        <w:t>:</w:t>
      </w:r>
    </w:p>
    <w:p w:rsidR="0038734A" w:rsidRPr="003E59E4" w:rsidRDefault="00A94318" w:rsidP="003E59E4">
      <w:pPr>
        <w:pStyle w:val="Style4"/>
        <w:widowControl/>
        <w:spacing w:line="276" w:lineRule="auto"/>
        <w:ind w:firstLine="426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     </w:t>
      </w:r>
      <w:r w:rsidR="0038734A" w:rsidRPr="003E59E4">
        <w:rPr>
          <w:rStyle w:val="FontStyle14"/>
          <w:sz w:val="28"/>
          <w:szCs w:val="28"/>
        </w:rPr>
        <w:t xml:space="preserve">- </w:t>
      </w:r>
      <w:r w:rsidR="002B6F0A" w:rsidRPr="003E59E4">
        <w:rPr>
          <w:rStyle w:val="FontStyle14"/>
          <w:sz w:val="28"/>
          <w:szCs w:val="28"/>
        </w:rPr>
        <w:t xml:space="preserve">  </w:t>
      </w:r>
      <w:r w:rsidR="00B34D5E" w:rsidRPr="003E59E4">
        <w:rPr>
          <w:rStyle w:val="FontStyle14"/>
          <w:sz w:val="28"/>
          <w:szCs w:val="28"/>
        </w:rPr>
        <w:t>аппаратного и программного обеспечения;</w:t>
      </w:r>
    </w:p>
    <w:p w:rsidR="0038734A" w:rsidRPr="003E59E4" w:rsidRDefault="00A94318" w:rsidP="003E59E4">
      <w:pPr>
        <w:pStyle w:val="Style4"/>
        <w:widowControl/>
        <w:spacing w:line="276" w:lineRule="auto"/>
        <w:ind w:firstLine="567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   </w:t>
      </w:r>
      <w:r w:rsidR="0038734A" w:rsidRPr="003E59E4">
        <w:rPr>
          <w:rStyle w:val="FontStyle14"/>
          <w:sz w:val="28"/>
          <w:szCs w:val="28"/>
        </w:rPr>
        <w:t xml:space="preserve">- </w:t>
      </w:r>
      <w:r w:rsidR="002B6F0A" w:rsidRPr="003E59E4">
        <w:rPr>
          <w:rStyle w:val="FontStyle14"/>
          <w:sz w:val="28"/>
          <w:szCs w:val="28"/>
        </w:rPr>
        <w:t xml:space="preserve">  </w:t>
      </w:r>
      <w:r w:rsidR="00B34D5E" w:rsidRPr="003E59E4">
        <w:rPr>
          <w:rStyle w:val="FontStyle14"/>
          <w:sz w:val="28"/>
          <w:szCs w:val="28"/>
        </w:rPr>
        <w:t xml:space="preserve">возможностей и особенностей </w:t>
      </w:r>
      <w:proofErr w:type="gramStart"/>
      <w:r w:rsidR="00B34D5E" w:rsidRPr="003E59E4">
        <w:rPr>
          <w:rStyle w:val="FontStyle14"/>
          <w:sz w:val="28"/>
          <w:szCs w:val="28"/>
        </w:rPr>
        <w:t>применения</w:t>
      </w:r>
      <w:proofErr w:type="gramEnd"/>
      <w:r w:rsidR="00B34D5E" w:rsidRPr="003E59E4">
        <w:rPr>
          <w:rStyle w:val="FontStyle14"/>
          <w:sz w:val="28"/>
          <w:szCs w:val="28"/>
        </w:rPr>
        <w:t xml:space="preserve"> современных информационно-</w:t>
      </w:r>
      <w:r w:rsidR="00720B98" w:rsidRPr="003E59E4">
        <w:rPr>
          <w:rStyle w:val="FontStyle14"/>
          <w:sz w:val="28"/>
          <w:szCs w:val="28"/>
        </w:rPr>
        <w:t>коммуникационных</w:t>
      </w:r>
      <w:r w:rsidR="0038734A" w:rsidRPr="003E59E4">
        <w:rPr>
          <w:rStyle w:val="FontStyle14"/>
          <w:sz w:val="28"/>
          <w:szCs w:val="28"/>
        </w:rPr>
        <w:t xml:space="preserve"> технологий в муниципальных органах, включая использование возможностей межведомственного документооборота;</w:t>
      </w:r>
    </w:p>
    <w:p w:rsidR="00A94318" w:rsidRPr="003E59E4" w:rsidRDefault="0038734A" w:rsidP="003E59E4">
      <w:pPr>
        <w:pStyle w:val="Style4"/>
        <w:widowControl/>
        <w:spacing w:line="276" w:lineRule="auto"/>
        <w:ind w:firstLine="567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  -  </w:t>
      </w:r>
      <w:r w:rsidR="002B6F0A" w:rsidRPr="003E59E4">
        <w:rPr>
          <w:rStyle w:val="FontStyle14"/>
          <w:sz w:val="28"/>
          <w:szCs w:val="28"/>
        </w:rPr>
        <w:t xml:space="preserve">  </w:t>
      </w:r>
      <w:r w:rsidRPr="003E59E4">
        <w:rPr>
          <w:rStyle w:val="FontStyle14"/>
          <w:sz w:val="28"/>
          <w:szCs w:val="28"/>
        </w:rPr>
        <w:t xml:space="preserve">общих вопросов </w:t>
      </w:r>
      <w:r w:rsidR="003B1296" w:rsidRPr="003E59E4">
        <w:rPr>
          <w:rStyle w:val="FontStyle14"/>
          <w:sz w:val="28"/>
          <w:szCs w:val="28"/>
        </w:rPr>
        <w:t>в области обеспечения информационной безопасности</w:t>
      </w:r>
      <w:r w:rsidR="00AB01BF" w:rsidRPr="003E59E4">
        <w:rPr>
          <w:rStyle w:val="FontStyle14"/>
          <w:sz w:val="28"/>
          <w:szCs w:val="28"/>
        </w:rPr>
        <w:t>.</w:t>
      </w:r>
    </w:p>
    <w:p w:rsidR="00AB01BF" w:rsidRPr="003E59E4" w:rsidRDefault="00A94318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lastRenderedPageBreak/>
        <w:t xml:space="preserve">2.5.  </w:t>
      </w:r>
      <w:r w:rsidR="00AB01BF" w:rsidRPr="003E59E4">
        <w:rPr>
          <w:rStyle w:val="FontStyle14"/>
          <w:sz w:val="28"/>
          <w:szCs w:val="28"/>
        </w:rPr>
        <w:t>Должен владеть навыками:</w:t>
      </w:r>
    </w:p>
    <w:p w:rsidR="00AB01BF" w:rsidRPr="003E59E4" w:rsidRDefault="00AB01B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-   работы с внутренними и периферийными устройствами компьютера;</w:t>
      </w:r>
    </w:p>
    <w:p w:rsidR="00AB01BF" w:rsidRPr="003E59E4" w:rsidRDefault="00AB01B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-  работы с информационно-телекоммуникационными сетями, в том числе сетью Интернет;</w:t>
      </w:r>
    </w:p>
    <w:p w:rsidR="00AB01BF" w:rsidRPr="003E59E4" w:rsidRDefault="00AB01B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-   работы в операционной системе;</w:t>
      </w:r>
    </w:p>
    <w:p w:rsidR="00AB01BF" w:rsidRPr="003E59E4" w:rsidRDefault="00AB01B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="002B6F0A"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</w:rPr>
        <w:t>управления электронной почты;</w:t>
      </w:r>
    </w:p>
    <w:p w:rsidR="00AB01BF" w:rsidRPr="003E59E4" w:rsidRDefault="00AB01B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="002B6F0A"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</w:rPr>
        <w:t>работы в текстовом редакторе;</w:t>
      </w:r>
    </w:p>
    <w:p w:rsidR="00AB01BF" w:rsidRPr="003E59E4" w:rsidRDefault="00AB01B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="002B6F0A"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</w:rPr>
        <w:t>работы с электронными таблицами;</w:t>
      </w:r>
    </w:p>
    <w:p w:rsidR="00AB01BF" w:rsidRPr="003E59E4" w:rsidRDefault="00AB01B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="002B6F0A"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</w:rPr>
        <w:t>подготовки презентаций;</w:t>
      </w:r>
    </w:p>
    <w:p w:rsidR="00AB01BF" w:rsidRPr="003E59E4" w:rsidRDefault="00AB01B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="002B6F0A"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</w:rPr>
        <w:t>использование графических объектов в электронных документах;</w:t>
      </w:r>
    </w:p>
    <w:p w:rsidR="00A94318" w:rsidRPr="003E59E4" w:rsidRDefault="00AB01B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="002B6F0A"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</w:rPr>
        <w:t>работы с базами данных.</w:t>
      </w:r>
    </w:p>
    <w:p w:rsidR="00AB01BF" w:rsidRPr="003E59E4" w:rsidRDefault="00E9668C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2.6.  </w:t>
      </w:r>
      <w:r w:rsidR="00AB01BF" w:rsidRPr="003E59E4">
        <w:rPr>
          <w:rStyle w:val="FontStyle14"/>
          <w:sz w:val="28"/>
          <w:szCs w:val="28"/>
        </w:rPr>
        <w:t xml:space="preserve">Специалист должен знать правила внутреннего </w:t>
      </w:r>
      <w:r w:rsidRPr="003E59E4">
        <w:rPr>
          <w:rStyle w:val="FontStyle14"/>
          <w:sz w:val="28"/>
          <w:szCs w:val="28"/>
        </w:rPr>
        <w:t>трудового распорядка, правила и нормы охраны труда.</w:t>
      </w:r>
    </w:p>
    <w:p w:rsidR="00D50AB7" w:rsidRPr="003E59E4" w:rsidRDefault="00AB01BF" w:rsidP="003E59E4">
      <w:pPr>
        <w:pStyle w:val="Style4"/>
        <w:widowControl/>
        <w:spacing w:line="276" w:lineRule="auto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    </w:t>
      </w:r>
      <w:r w:rsidR="003B1296" w:rsidRPr="003E59E4">
        <w:rPr>
          <w:rStyle w:val="FontStyle14"/>
          <w:sz w:val="28"/>
          <w:szCs w:val="28"/>
        </w:rPr>
        <w:t xml:space="preserve"> </w:t>
      </w:r>
    </w:p>
    <w:p w:rsidR="00BF2CFF" w:rsidRPr="003E59E4" w:rsidRDefault="00BF2CFF" w:rsidP="003E59E4">
      <w:pPr>
        <w:pStyle w:val="Style2"/>
        <w:widowControl/>
        <w:spacing w:line="276" w:lineRule="auto"/>
        <w:jc w:val="center"/>
        <w:rPr>
          <w:rStyle w:val="FontStyle13"/>
          <w:sz w:val="28"/>
          <w:szCs w:val="28"/>
        </w:rPr>
      </w:pPr>
      <w:r w:rsidRPr="003E59E4">
        <w:rPr>
          <w:rStyle w:val="FontStyle13"/>
          <w:sz w:val="28"/>
          <w:szCs w:val="28"/>
        </w:rPr>
        <w:t xml:space="preserve">3. </w:t>
      </w:r>
      <w:r w:rsidR="00E9668C" w:rsidRPr="003E59E4">
        <w:rPr>
          <w:rStyle w:val="FontStyle13"/>
          <w:sz w:val="28"/>
          <w:szCs w:val="28"/>
        </w:rPr>
        <w:t>Основные о</w:t>
      </w:r>
      <w:r w:rsidRPr="003E59E4">
        <w:rPr>
          <w:rStyle w:val="FontStyle13"/>
          <w:sz w:val="28"/>
          <w:szCs w:val="28"/>
        </w:rPr>
        <w:t>бязанности</w:t>
      </w:r>
    </w:p>
    <w:p w:rsidR="00A94318" w:rsidRPr="003E59E4" w:rsidRDefault="00BF2CF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3.</w:t>
      </w:r>
      <w:r w:rsidR="00D50AB7" w:rsidRPr="003E59E4">
        <w:rPr>
          <w:rStyle w:val="FontStyle14"/>
          <w:sz w:val="28"/>
          <w:szCs w:val="28"/>
        </w:rPr>
        <w:t>1</w:t>
      </w:r>
      <w:r w:rsidRPr="003E59E4">
        <w:rPr>
          <w:rStyle w:val="FontStyle14"/>
          <w:sz w:val="28"/>
          <w:szCs w:val="28"/>
        </w:rPr>
        <w:t xml:space="preserve">. </w:t>
      </w:r>
      <w:r w:rsidR="002B6F0A" w:rsidRPr="003E59E4">
        <w:rPr>
          <w:rStyle w:val="FontStyle14"/>
          <w:sz w:val="28"/>
          <w:szCs w:val="28"/>
        </w:rPr>
        <w:t xml:space="preserve"> </w:t>
      </w:r>
      <w:r w:rsidR="00E9668C" w:rsidRPr="003E59E4">
        <w:rPr>
          <w:rStyle w:val="FontStyle14"/>
          <w:sz w:val="28"/>
          <w:szCs w:val="28"/>
        </w:rPr>
        <w:t xml:space="preserve">Специалист исполняет должностные обязанности и несет </w:t>
      </w:r>
      <w:r w:rsidR="006B59D3" w:rsidRPr="003E59E4">
        <w:rPr>
          <w:rStyle w:val="FontStyle14"/>
          <w:sz w:val="28"/>
          <w:szCs w:val="28"/>
        </w:rPr>
        <w:t>персональную ответственность за своевременное и качественное выполнение возложенных на него задач в соответствии с Положениями об Исполнительном комитете.</w:t>
      </w:r>
    </w:p>
    <w:p w:rsidR="006B59D3" w:rsidRPr="003E59E4" w:rsidRDefault="00032C53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3.2</w:t>
      </w:r>
      <w:r w:rsidR="00BF2CFF" w:rsidRPr="003E59E4">
        <w:rPr>
          <w:rStyle w:val="FontStyle14"/>
          <w:sz w:val="28"/>
          <w:szCs w:val="28"/>
        </w:rPr>
        <w:t>.</w:t>
      </w:r>
      <w:r w:rsidRPr="003E59E4">
        <w:rPr>
          <w:rStyle w:val="FontStyle14"/>
          <w:sz w:val="28"/>
          <w:szCs w:val="28"/>
        </w:rPr>
        <w:t xml:space="preserve"> </w:t>
      </w:r>
      <w:r w:rsidR="006B59D3" w:rsidRPr="003E59E4">
        <w:rPr>
          <w:rStyle w:val="FontStyle14"/>
          <w:sz w:val="28"/>
          <w:szCs w:val="28"/>
        </w:rPr>
        <w:t>Специалист в соответствии с основными задачами осуществляет следующие функции:</w:t>
      </w:r>
      <w:r w:rsidR="00BF2CFF" w:rsidRPr="003E59E4">
        <w:rPr>
          <w:rStyle w:val="FontStyle14"/>
          <w:sz w:val="28"/>
          <w:szCs w:val="28"/>
        </w:rPr>
        <w:t xml:space="preserve"> </w:t>
      </w:r>
    </w:p>
    <w:p w:rsidR="002B6F0A" w:rsidRPr="003E59E4" w:rsidRDefault="006B59D3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</w:t>
      </w:r>
      <w:r w:rsidR="00BF2CFF" w:rsidRPr="003E59E4">
        <w:rPr>
          <w:rStyle w:val="FontStyle14"/>
          <w:sz w:val="28"/>
          <w:szCs w:val="28"/>
        </w:rPr>
        <w:t>обеспечивает исполнение документов с резолюциями, поручениями, выполнение распоряжений и указаний руководителя, заместителей руководителя и начальника</w:t>
      </w:r>
      <w:r w:rsidR="00032C53" w:rsidRPr="003E59E4">
        <w:rPr>
          <w:rStyle w:val="FontStyle14"/>
          <w:sz w:val="28"/>
          <w:szCs w:val="28"/>
        </w:rPr>
        <w:t xml:space="preserve"> организационно-общего </w:t>
      </w:r>
      <w:r w:rsidR="00BF2CFF" w:rsidRPr="003E59E4">
        <w:rPr>
          <w:rStyle w:val="FontStyle14"/>
          <w:sz w:val="28"/>
          <w:szCs w:val="28"/>
        </w:rPr>
        <w:t>отдела И</w:t>
      </w:r>
      <w:r w:rsidR="00D02F08" w:rsidRPr="003E59E4">
        <w:rPr>
          <w:rStyle w:val="FontStyle14"/>
          <w:sz w:val="28"/>
          <w:szCs w:val="28"/>
        </w:rPr>
        <w:t>сполнительного комитета;</w:t>
      </w:r>
    </w:p>
    <w:p w:rsidR="002B6F0A" w:rsidRPr="003E59E4" w:rsidRDefault="006B59D3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- с</w:t>
      </w:r>
      <w:r w:rsidR="00BF2CFF" w:rsidRPr="003E59E4">
        <w:rPr>
          <w:rStyle w:val="FontStyle14"/>
          <w:sz w:val="28"/>
          <w:szCs w:val="28"/>
        </w:rPr>
        <w:t>ледит за соблюдением правил и норм техники безопасности, производственной сан</w:t>
      </w:r>
      <w:r w:rsidR="00D02F08" w:rsidRPr="003E59E4">
        <w:rPr>
          <w:rStyle w:val="FontStyle14"/>
          <w:sz w:val="28"/>
          <w:szCs w:val="28"/>
        </w:rPr>
        <w:t>итарии и противопожарной защиты;</w:t>
      </w:r>
    </w:p>
    <w:p w:rsidR="002B6F0A" w:rsidRPr="003E59E4" w:rsidRDefault="006B59D3" w:rsidP="003E59E4">
      <w:pPr>
        <w:pStyle w:val="Style4"/>
        <w:widowControl/>
        <w:spacing w:line="276" w:lineRule="auto"/>
        <w:ind w:firstLine="709"/>
        <w:jc w:val="both"/>
        <w:rPr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Pr="003E59E4">
        <w:rPr>
          <w:sz w:val="28"/>
          <w:szCs w:val="28"/>
        </w:rPr>
        <w:t>о</w:t>
      </w:r>
      <w:r w:rsidR="00B77EE4" w:rsidRPr="003E59E4">
        <w:rPr>
          <w:sz w:val="28"/>
          <w:szCs w:val="28"/>
        </w:rPr>
        <w:t>формляет прием, перевод и увольнение работников в соответствии с трудовым законодательством</w:t>
      </w:r>
      <w:r w:rsidR="00D02F08" w:rsidRPr="003E59E4">
        <w:rPr>
          <w:sz w:val="28"/>
          <w:szCs w:val="28"/>
        </w:rPr>
        <w:t>;</w:t>
      </w:r>
    </w:p>
    <w:p w:rsidR="002B6F0A" w:rsidRPr="003E59E4" w:rsidRDefault="002E4C75" w:rsidP="003E59E4">
      <w:pPr>
        <w:pStyle w:val="Style4"/>
        <w:widowControl/>
        <w:spacing w:line="276" w:lineRule="auto"/>
        <w:ind w:firstLine="709"/>
        <w:jc w:val="both"/>
        <w:rPr>
          <w:sz w:val="28"/>
          <w:szCs w:val="28"/>
        </w:rPr>
      </w:pPr>
      <w:r w:rsidRPr="003E59E4">
        <w:rPr>
          <w:sz w:val="28"/>
          <w:szCs w:val="28"/>
        </w:rPr>
        <w:t>-  в</w:t>
      </w:r>
      <w:r w:rsidR="00B77EE4" w:rsidRPr="003E59E4">
        <w:rPr>
          <w:sz w:val="28"/>
          <w:szCs w:val="28"/>
        </w:rPr>
        <w:t>ыполняет в</w:t>
      </w:r>
      <w:r w:rsidR="002B1A95">
        <w:rPr>
          <w:sz w:val="28"/>
          <w:szCs w:val="28"/>
        </w:rPr>
        <w:t xml:space="preserve"> Совете и</w:t>
      </w:r>
      <w:r w:rsidR="00B77EE4" w:rsidRPr="003E59E4">
        <w:rPr>
          <w:sz w:val="28"/>
          <w:szCs w:val="28"/>
        </w:rPr>
        <w:t xml:space="preserve"> Исполнительном комитете</w:t>
      </w:r>
      <w:r w:rsidR="002B1A95">
        <w:rPr>
          <w:sz w:val="28"/>
          <w:szCs w:val="28"/>
        </w:rPr>
        <w:t xml:space="preserve"> Атнинского муниципального района</w:t>
      </w:r>
      <w:r w:rsidR="00B77EE4" w:rsidRPr="003E59E4">
        <w:rPr>
          <w:sz w:val="28"/>
          <w:szCs w:val="28"/>
        </w:rPr>
        <w:t xml:space="preserve"> функции отдела кадров, ведет кадровую документацию, личные дела муниципальных служащих и вспомогательно - технического персонала;</w:t>
      </w:r>
    </w:p>
    <w:p w:rsidR="002B6F0A" w:rsidRPr="003E59E4" w:rsidRDefault="002B6F0A" w:rsidP="003E59E4">
      <w:pPr>
        <w:pStyle w:val="Style4"/>
        <w:widowControl/>
        <w:spacing w:line="276" w:lineRule="auto"/>
        <w:ind w:firstLine="709"/>
        <w:jc w:val="both"/>
        <w:rPr>
          <w:sz w:val="28"/>
          <w:szCs w:val="28"/>
        </w:rPr>
      </w:pPr>
      <w:r w:rsidRPr="003E59E4">
        <w:rPr>
          <w:sz w:val="28"/>
          <w:szCs w:val="28"/>
        </w:rPr>
        <w:t xml:space="preserve">- </w:t>
      </w:r>
      <w:r w:rsidR="002E4C75" w:rsidRPr="003E59E4">
        <w:rPr>
          <w:sz w:val="28"/>
          <w:szCs w:val="28"/>
        </w:rPr>
        <w:t>н</w:t>
      </w:r>
      <w:r w:rsidR="00B77EE4" w:rsidRPr="003E59E4">
        <w:rPr>
          <w:sz w:val="28"/>
          <w:szCs w:val="28"/>
        </w:rPr>
        <w:t xml:space="preserve">есет ответственность за правильное заполнение трудовых книжек работников </w:t>
      </w:r>
      <w:r w:rsidR="002B1A95">
        <w:rPr>
          <w:sz w:val="28"/>
          <w:szCs w:val="28"/>
        </w:rPr>
        <w:t xml:space="preserve">Совета и </w:t>
      </w:r>
      <w:r w:rsidR="00B77EE4" w:rsidRPr="003E59E4">
        <w:rPr>
          <w:sz w:val="28"/>
          <w:szCs w:val="28"/>
        </w:rPr>
        <w:t>Исполнительного комитета</w:t>
      </w:r>
      <w:r w:rsidR="002B1A95">
        <w:rPr>
          <w:sz w:val="28"/>
          <w:szCs w:val="28"/>
        </w:rPr>
        <w:t xml:space="preserve"> Атнинского муниципального района</w:t>
      </w:r>
      <w:r w:rsidR="00D02F08" w:rsidRPr="003E59E4">
        <w:rPr>
          <w:sz w:val="28"/>
          <w:szCs w:val="28"/>
        </w:rPr>
        <w:t>;</w:t>
      </w:r>
    </w:p>
    <w:p w:rsidR="002B6F0A" w:rsidRDefault="002B6F0A" w:rsidP="003E59E4">
      <w:pPr>
        <w:pStyle w:val="Style4"/>
        <w:widowControl/>
        <w:spacing w:line="276" w:lineRule="auto"/>
        <w:ind w:firstLine="709"/>
        <w:jc w:val="both"/>
        <w:rPr>
          <w:sz w:val="28"/>
          <w:szCs w:val="28"/>
        </w:rPr>
      </w:pPr>
      <w:r w:rsidRPr="003E59E4">
        <w:rPr>
          <w:sz w:val="28"/>
          <w:szCs w:val="28"/>
        </w:rPr>
        <w:t xml:space="preserve">-  </w:t>
      </w:r>
      <w:r w:rsidR="00A434C7" w:rsidRPr="003E59E4">
        <w:rPr>
          <w:sz w:val="28"/>
          <w:szCs w:val="28"/>
        </w:rPr>
        <w:t>у</w:t>
      </w:r>
      <w:r w:rsidR="00B77EE4" w:rsidRPr="003E59E4">
        <w:rPr>
          <w:sz w:val="28"/>
          <w:szCs w:val="28"/>
        </w:rPr>
        <w:t>частвует  в работе по подбору, расстановке кадров в Исполнительном комитете, по формированию, размещению и исполнению муниципального заказа на подготовку, переподготовку, повышению квалификации, по присвоению классных чинов и ат</w:t>
      </w:r>
      <w:r w:rsidR="00A434C7" w:rsidRPr="003E59E4">
        <w:rPr>
          <w:sz w:val="28"/>
          <w:szCs w:val="28"/>
        </w:rPr>
        <w:t>тестации муниципальных служащих.</w:t>
      </w:r>
    </w:p>
    <w:p w:rsidR="003E59E4" w:rsidRDefault="002B1A95" w:rsidP="003E59E4">
      <w:pPr>
        <w:tabs>
          <w:tab w:val="left" w:pos="9360"/>
        </w:tabs>
        <w:spacing w:line="360" w:lineRule="auto"/>
        <w:ind w:left="35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</w:t>
      </w:r>
      <w:r w:rsidR="003E59E4">
        <w:rPr>
          <w:sz w:val="28"/>
          <w:szCs w:val="28"/>
        </w:rPr>
        <w:t xml:space="preserve">. Формирует банк данных о руководителях районных предприятий, </w:t>
      </w:r>
    </w:p>
    <w:p w:rsidR="003E59E4" w:rsidRDefault="003E59E4" w:rsidP="003E59E4">
      <w:pPr>
        <w:tabs>
          <w:tab w:val="left" w:pos="93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организаций и учреждений о резерве кадров, готовит информационно-статистические материалы о кадрах.</w:t>
      </w:r>
    </w:p>
    <w:p w:rsidR="003E59E4" w:rsidRDefault="003E59E4" w:rsidP="003E59E4">
      <w:pPr>
        <w:tabs>
          <w:tab w:val="left" w:pos="9360"/>
        </w:tabs>
        <w:spacing w:line="360" w:lineRule="auto"/>
        <w:ind w:left="35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2B1A95">
        <w:rPr>
          <w:sz w:val="28"/>
          <w:szCs w:val="28"/>
        </w:rPr>
        <w:t>4</w:t>
      </w:r>
      <w:r>
        <w:rPr>
          <w:sz w:val="28"/>
          <w:szCs w:val="28"/>
        </w:rPr>
        <w:t xml:space="preserve">. Готовит необходимые материалы по кадрам для </w:t>
      </w:r>
      <w:proofErr w:type="gramStart"/>
      <w:r>
        <w:rPr>
          <w:sz w:val="28"/>
          <w:szCs w:val="28"/>
        </w:rPr>
        <w:t>аттестационной</w:t>
      </w:r>
      <w:proofErr w:type="gramEnd"/>
      <w:r>
        <w:rPr>
          <w:sz w:val="28"/>
          <w:szCs w:val="28"/>
        </w:rPr>
        <w:t xml:space="preserve"> </w:t>
      </w:r>
    </w:p>
    <w:p w:rsidR="003E59E4" w:rsidRDefault="003E59E4" w:rsidP="003E59E4">
      <w:pPr>
        <w:tabs>
          <w:tab w:val="left" w:pos="93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при проведении аттестации муниципальных служащих </w:t>
      </w:r>
      <w:r w:rsidR="002B1A95">
        <w:rPr>
          <w:sz w:val="28"/>
          <w:szCs w:val="28"/>
        </w:rPr>
        <w:t xml:space="preserve">Атнинского </w:t>
      </w:r>
      <w:r>
        <w:rPr>
          <w:sz w:val="28"/>
          <w:szCs w:val="28"/>
        </w:rPr>
        <w:t>муниципального района.</w:t>
      </w:r>
    </w:p>
    <w:p w:rsidR="003E59E4" w:rsidRDefault="003E59E4" w:rsidP="003E59E4">
      <w:pPr>
        <w:tabs>
          <w:tab w:val="left" w:pos="9360"/>
        </w:tabs>
        <w:spacing w:line="360" w:lineRule="auto"/>
        <w:ind w:left="35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2B1A95">
        <w:rPr>
          <w:sz w:val="28"/>
          <w:szCs w:val="28"/>
        </w:rPr>
        <w:t>5</w:t>
      </w:r>
      <w:r>
        <w:rPr>
          <w:sz w:val="28"/>
          <w:szCs w:val="28"/>
        </w:rPr>
        <w:t xml:space="preserve">. Строго выполняет правила внутреннего распорядка, требования, </w:t>
      </w:r>
    </w:p>
    <w:p w:rsidR="003E59E4" w:rsidRPr="00CE7D69" w:rsidRDefault="003E59E4" w:rsidP="003E59E4">
      <w:pPr>
        <w:tabs>
          <w:tab w:val="left" w:pos="9360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касающиеся работы с документами, повышает профессиональный уровень, </w:t>
      </w:r>
      <w:r w:rsidRPr="00CE7D69">
        <w:rPr>
          <w:sz w:val="28"/>
          <w:szCs w:val="28"/>
        </w:rPr>
        <w:t>совершенствует стиль и методы своей деятельности.</w:t>
      </w:r>
    </w:p>
    <w:p w:rsidR="003E59E4" w:rsidRDefault="003E59E4" w:rsidP="003E59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E7D69">
        <w:rPr>
          <w:sz w:val="28"/>
          <w:szCs w:val="28"/>
        </w:rPr>
        <w:t>3.</w:t>
      </w:r>
      <w:r w:rsidR="002B1A95">
        <w:rPr>
          <w:sz w:val="28"/>
          <w:szCs w:val="28"/>
        </w:rPr>
        <w:t>6</w:t>
      </w:r>
      <w:r w:rsidRPr="00CE7D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Доводит до сведения заинтересованных предприятий, организаций и учреждений </w:t>
      </w:r>
      <w:r w:rsidR="002B1A95">
        <w:rPr>
          <w:sz w:val="28"/>
          <w:szCs w:val="28"/>
        </w:rPr>
        <w:t>Атнинского муниципального</w:t>
      </w:r>
      <w:r>
        <w:rPr>
          <w:sz w:val="28"/>
          <w:szCs w:val="28"/>
        </w:rPr>
        <w:t xml:space="preserve"> района, должностных лиц и граждан постановления и распоряжения руководителя Исполнительного комитета </w:t>
      </w:r>
      <w:r w:rsidR="002B1A95">
        <w:rPr>
          <w:sz w:val="28"/>
          <w:szCs w:val="28"/>
        </w:rPr>
        <w:t>Атнинского</w:t>
      </w:r>
      <w:r>
        <w:rPr>
          <w:sz w:val="28"/>
          <w:szCs w:val="28"/>
        </w:rPr>
        <w:t xml:space="preserve"> муниципального района.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1A95">
        <w:rPr>
          <w:sz w:val="28"/>
          <w:szCs w:val="28"/>
        </w:rPr>
        <w:t>7</w:t>
      </w:r>
      <w:r>
        <w:rPr>
          <w:sz w:val="28"/>
          <w:szCs w:val="28"/>
        </w:rPr>
        <w:t xml:space="preserve">. Оформляет, учитывает и хранит в течение установленного времени протоколы с распоряжениями, постановлениями руководителями Исполнительного комитета </w:t>
      </w:r>
      <w:r w:rsidR="002B1A95">
        <w:rPr>
          <w:sz w:val="28"/>
          <w:szCs w:val="28"/>
        </w:rPr>
        <w:t>Атнинского</w:t>
      </w:r>
      <w:r>
        <w:rPr>
          <w:sz w:val="28"/>
          <w:szCs w:val="28"/>
        </w:rPr>
        <w:t xml:space="preserve"> муниципального района, ведет учет и хранит законченные делопроизводством дела и документацию Исполнительного комитета </w:t>
      </w:r>
      <w:r w:rsidR="002B1A95">
        <w:rPr>
          <w:sz w:val="28"/>
          <w:szCs w:val="28"/>
        </w:rPr>
        <w:t>Атнинского</w:t>
      </w:r>
      <w:r>
        <w:rPr>
          <w:sz w:val="28"/>
          <w:szCs w:val="28"/>
        </w:rPr>
        <w:t xml:space="preserve"> муниципального района и сдает их в архив в соответствии с действующими правилами.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1A9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3093B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ответственным лицом по профилактике коррупционных и иных правонарушений и выполняет следующие функции: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поведению);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деятельность комиссии по соблюдению требований к служебному поведению муниципальных служащих и урегулированию </w:t>
      </w:r>
      <w:r>
        <w:rPr>
          <w:sz w:val="28"/>
          <w:szCs w:val="28"/>
        </w:rPr>
        <w:lastRenderedPageBreak/>
        <w:t>конфликта интересов</w:t>
      </w:r>
      <w:r w:rsidR="00A4048F">
        <w:rPr>
          <w:sz w:val="28"/>
          <w:szCs w:val="28"/>
        </w:rPr>
        <w:t xml:space="preserve"> </w:t>
      </w:r>
      <w:r w:rsidR="00B24AE7">
        <w:rPr>
          <w:sz w:val="28"/>
          <w:szCs w:val="28"/>
        </w:rPr>
        <w:t>(является секретарем данной комиссии)</w:t>
      </w:r>
      <w:r>
        <w:rPr>
          <w:sz w:val="28"/>
          <w:szCs w:val="28"/>
        </w:rPr>
        <w:t>;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оказывает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поведению муниципальных служащих, утвержденных Указом Президента Российской Федерации от 12 августа 2002 года №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служащими, коррупционных правонарушений, непредставления ими сведений либо представления</w:t>
      </w:r>
      <w:proofErr w:type="gramEnd"/>
      <w:r>
        <w:rPr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реализацию муниципальных служащих </w:t>
      </w:r>
      <w:r w:rsidR="002B1A95">
        <w:rPr>
          <w:sz w:val="28"/>
          <w:szCs w:val="28"/>
        </w:rPr>
        <w:t>Атнинского</w:t>
      </w:r>
      <w:r>
        <w:rPr>
          <w:sz w:val="28"/>
          <w:szCs w:val="28"/>
        </w:rPr>
        <w:t xml:space="preserve"> муниципального района обязанностей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правовое просвещение муниципальных служащих;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служебных проверок;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осуществляет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</w:t>
      </w:r>
      <w:r w:rsidRPr="008B2ABF">
        <w:rPr>
          <w:sz w:val="28"/>
          <w:szCs w:val="28"/>
        </w:rPr>
        <w:t>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</w:t>
      </w:r>
      <w:proofErr w:type="gramEnd"/>
      <w:r w:rsidRPr="008B2ABF">
        <w:rPr>
          <w:sz w:val="28"/>
          <w:szCs w:val="28"/>
        </w:rPr>
        <w:t xml:space="preserve"> в случае, заключения ими трудового договора после ухода с муниципальной службы;</w:t>
      </w:r>
    </w:p>
    <w:p w:rsidR="003E59E4" w:rsidRPr="008B2ABF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3E59E4" w:rsidRPr="008B2ABF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 w:rsidRPr="008B2ABF">
        <w:rPr>
          <w:sz w:val="28"/>
          <w:szCs w:val="28"/>
        </w:rPr>
        <w:t>- взаимодействие с правоохранительными органами в у</w:t>
      </w:r>
      <w:r>
        <w:rPr>
          <w:sz w:val="28"/>
          <w:szCs w:val="28"/>
        </w:rPr>
        <w:t xml:space="preserve">становленной </w:t>
      </w:r>
      <w:r>
        <w:rPr>
          <w:sz w:val="28"/>
          <w:szCs w:val="28"/>
        </w:rPr>
        <w:lastRenderedPageBreak/>
        <w:t>сфере деятельности;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B2ABF">
        <w:rPr>
          <w:sz w:val="28"/>
          <w:szCs w:val="28"/>
        </w:rPr>
        <w:t>-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</w:t>
      </w:r>
      <w:r>
        <w:rPr>
          <w:sz w:val="28"/>
          <w:szCs w:val="28"/>
        </w:rPr>
        <w:t xml:space="preserve"> службы в </w:t>
      </w:r>
      <w:r w:rsidR="002B1A95">
        <w:rPr>
          <w:sz w:val="28"/>
          <w:szCs w:val="28"/>
        </w:rPr>
        <w:t>Атнинском</w:t>
      </w:r>
      <w:r>
        <w:rPr>
          <w:sz w:val="28"/>
          <w:szCs w:val="28"/>
        </w:rPr>
        <w:t xml:space="preserve"> муниципальном районе, и муниципальными служащими </w:t>
      </w:r>
      <w:r w:rsidR="002B1A95">
        <w:rPr>
          <w:sz w:val="28"/>
          <w:szCs w:val="28"/>
        </w:rPr>
        <w:t>Атнинского</w:t>
      </w:r>
      <w:r>
        <w:rPr>
          <w:sz w:val="28"/>
          <w:szCs w:val="28"/>
        </w:rPr>
        <w:t xml:space="preserve"> муниципального района, сведений о соблюдении муниципальными служащими </w:t>
      </w:r>
      <w:r w:rsidR="002B1A95">
        <w:rPr>
          <w:sz w:val="28"/>
          <w:szCs w:val="28"/>
        </w:rPr>
        <w:t>Атнинского</w:t>
      </w:r>
      <w:r>
        <w:rPr>
          <w:sz w:val="28"/>
          <w:szCs w:val="28"/>
        </w:rPr>
        <w:t xml:space="preserve"> муниципального района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</w:t>
      </w:r>
      <w:proofErr w:type="gramEnd"/>
      <w:r>
        <w:rPr>
          <w:sz w:val="28"/>
          <w:szCs w:val="28"/>
        </w:rPr>
        <w:t xml:space="preserve"> гражданами, замещавшими должности муниципальной службы в </w:t>
      </w:r>
      <w:r w:rsidR="002B1A95">
        <w:rPr>
          <w:sz w:val="28"/>
          <w:szCs w:val="28"/>
        </w:rPr>
        <w:t>Атнинском</w:t>
      </w:r>
      <w:r>
        <w:rPr>
          <w:sz w:val="28"/>
          <w:szCs w:val="28"/>
        </w:rPr>
        <w:t xml:space="preserve"> муниципальном районе, ограничений при заключении ими после увольнения с муниципальной службы в </w:t>
      </w:r>
      <w:r w:rsidR="002B1A95">
        <w:rPr>
          <w:sz w:val="28"/>
          <w:szCs w:val="28"/>
        </w:rPr>
        <w:t>Атнинском</w:t>
      </w:r>
      <w:r>
        <w:rPr>
          <w:sz w:val="28"/>
          <w:szCs w:val="28"/>
        </w:rPr>
        <w:t xml:space="preserve"> муниципальном районе трудового договора и (или)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 договора, в случаях, предусмотренных федеральными законами;</w:t>
      </w:r>
    </w:p>
    <w:p w:rsidR="003E59E4" w:rsidRDefault="003E59E4" w:rsidP="003E59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проверки соблюдения гражданами, замещавшими должности муниципальной службы в </w:t>
      </w:r>
      <w:r w:rsidR="002B1A95">
        <w:rPr>
          <w:sz w:val="28"/>
          <w:szCs w:val="28"/>
        </w:rPr>
        <w:t>Атнинском</w:t>
      </w:r>
      <w:r>
        <w:rPr>
          <w:sz w:val="28"/>
          <w:szCs w:val="28"/>
        </w:rPr>
        <w:t xml:space="preserve"> муниципальном районе, ограничений при заключении ими после увольнения с муниципальной службы в </w:t>
      </w:r>
      <w:r w:rsidR="002B1A95">
        <w:rPr>
          <w:sz w:val="28"/>
          <w:szCs w:val="28"/>
        </w:rPr>
        <w:t>Атнинском</w:t>
      </w:r>
      <w:r>
        <w:rPr>
          <w:sz w:val="28"/>
          <w:szCs w:val="28"/>
        </w:rPr>
        <w:t xml:space="preserve"> муниципальном районе трудового договора и (или)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правового договора, в случаях, предусмотренных федеральными законами.</w:t>
      </w:r>
    </w:p>
    <w:p w:rsidR="002B6F0A" w:rsidRPr="003E59E4" w:rsidRDefault="00BF2CFF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3.</w:t>
      </w:r>
      <w:r w:rsidR="008E464B" w:rsidRPr="003E59E4">
        <w:rPr>
          <w:rStyle w:val="FontStyle14"/>
          <w:sz w:val="28"/>
          <w:szCs w:val="28"/>
        </w:rPr>
        <w:t>4. Специалист обязан:</w:t>
      </w:r>
    </w:p>
    <w:p w:rsidR="002B6F0A" w:rsidRPr="003E59E4" w:rsidRDefault="008E464B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</w:t>
      </w:r>
      <w:r w:rsidR="002B6F0A"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</w:rPr>
        <w:t>соблюдать при исполнении должностных обязанностей права и законные</w:t>
      </w:r>
      <w:r w:rsidR="00F078D2" w:rsidRPr="003E59E4">
        <w:rPr>
          <w:rStyle w:val="FontStyle14"/>
          <w:sz w:val="28"/>
          <w:szCs w:val="28"/>
        </w:rPr>
        <w:t xml:space="preserve"> интересы граждан и организаций;</w:t>
      </w:r>
    </w:p>
    <w:p w:rsidR="002B6F0A" w:rsidRPr="003E59E4" w:rsidRDefault="002B6F0A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</w:t>
      </w:r>
      <w:r w:rsidR="00F078D2" w:rsidRPr="003E59E4">
        <w:rPr>
          <w:rStyle w:val="FontStyle14"/>
          <w:sz w:val="28"/>
          <w:szCs w:val="28"/>
        </w:rPr>
        <w:t>соблюдать установленные в Исполнительном комитете правила внутреннего распорядка, должностную инструкцию, служебный регламент;</w:t>
      </w:r>
    </w:p>
    <w:p w:rsidR="002B6F0A" w:rsidRPr="003E59E4" w:rsidRDefault="002B6F0A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="00F078D2" w:rsidRPr="003E59E4">
        <w:rPr>
          <w:rStyle w:val="FontStyle14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2B6F0A" w:rsidRPr="003E59E4" w:rsidRDefault="002B6F0A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</w:t>
      </w:r>
      <w:r w:rsidR="00F078D2" w:rsidRPr="003E59E4">
        <w:rPr>
          <w:rStyle w:val="FontStyle14"/>
          <w:sz w:val="28"/>
          <w:szCs w:val="28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B6F0A" w:rsidRPr="003E59E4" w:rsidRDefault="002B6F0A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</w:t>
      </w:r>
      <w:r w:rsidR="00F078D2" w:rsidRPr="003E59E4">
        <w:rPr>
          <w:rStyle w:val="FontStyle14"/>
          <w:sz w:val="28"/>
          <w:szCs w:val="28"/>
        </w:rPr>
        <w:t xml:space="preserve">беречь государственное и муниципальное </w:t>
      </w:r>
      <w:r w:rsidR="00A32543" w:rsidRPr="003E59E4">
        <w:rPr>
          <w:rStyle w:val="FontStyle14"/>
          <w:sz w:val="28"/>
          <w:szCs w:val="28"/>
        </w:rPr>
        <w:t>имущество, в том числе предоставленное для исполнения должностных обязанностей;</w:t>
      </w:r>
    </w:p>
    <w:p w:rsidR="002B6F0A" w:rsidRPr="003E59E4" w:rsidRDefault="002B6F0A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lastRenderedPageBreak/>
        <w:t xml:space="preserve">- </w:t>
      </w:r>
      <w:r w:rsidR="00A32543" w:rsidRPr="003E59E4">
        <w:rPr>
          <w:rStyle w:val="FontStyle14"/>
          <w:sz w:val="28"/>
          <w:szCs w:val="28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B6F0A" w:rsidRPr="003E59E4" w:rsidRDefault="002B6F0A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</w:t>
      </w:r>
      <w:r w:rsidR="00A32543" w:rsidRPr="003E59E4">
        <w:rPr>
          <w:rStyle w:val="FontStyle14"/>
          <w:sz w:val="28"/>
          <w:szCs w:val="28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2B6F0A" w:rsidRPr="003E59E4" w:rsidRDefault="00340817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="00A32543" w:rsidRPr="003E59E4">
        <w:rPr>
          <w:rStyle w:val="FontStyle14"/>
          <w:sz w:val="28"/>
          <w:szCs w:val="28"/>
        </w:rPr>
        <w:t>уведомлять в письменной форме руководителя Исполнительного комитета о личной заинтересованности при исполнении</w:t>
      </w:r>
      <w:r w:rsidRPr="003E59E4">
        <w:rPr>
          <w:rStyle w:val="FontStyle14"/>
          <w:sz w:val="28"/>
          <w:szCs w:val="28"/>
        </w:rPr>
        <w:t xml:space="preserve">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B6F0A" w:rsidRPr="003E59E4" w:rsidRDefault="00552A00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-  </w:t>
      </w:r>
      <w:r w:rsidR="00340817" w:rsidRPr="003E59E4">
        <w:rPr>
          <w:rStyle w:val="FontStyle14"/>
          <w:sz w:val="28"/>
          <w:szCs w:val="28"/>
        </w:rPr>
        <w:t xml:space="preserve">соблюдать запреты и ограничения, связанные с муниципальной службой и исполнять </w:t>
      </w:r>
      <w:proofErr w:type="gramStart"/>
      <w:r w:rsidR="00340817" w:rsidRPr="003E59E4">
        <w:rPr>
          <w:rStyle w:val="FontStyle14"/>
          <w:sz w:val="28"/>
          <w:szCs w:val="28"/>
        </w:rPr>
        <w:t>обязанности</w:t>
      </w:r>
      <w:proofErr w:type="gramEnd"/>
      <w:r w:rsidR="00340817" w:rsidRPr="003E59E4">
        <w:rPr>
          <w:rStyle w:val="FontStyle14"/>
          <w:sz w:val="28"/>
          <w:szCs w:val="28"/>
        </w:rPr>
        <w:t xml:space="preserve"> предусмотренные Федеральным законом от 02.03.2007 </w:t>
      </w:r>
      <w:r w:rsidR="00340817" w:rsidRPr="003E59E4">
        <w:rPr>
          <w:rStyle w:val="FontStyle14"/>
          <w:sz w:val="28"/>
          <w:szCs w:val="28"/>
          <w:lang w:val="en-US"/>
        </w:rPr>
        <w:t>N</w:t>
      </w:r>
      <w:r w:rsidR="00340817" w:rsidRPr="003E59E4">
        <w:rPr>
          <w:rStyle w:val="FontStyle14"/>
          <w:sz w:val="28"/>
          <w:szCs w:val="28"/>
        </w:rPr>
        <w:t xml:space="preserve"> 25-ФЗ «О муниципальной службе в Российской Федерации», Федеральным законом от 25 декабря 2008 года </w:t>
      </w:r>
      <w:r w:rsidR="00340817" w:rsidRPr="003E59E4">
        <w:rPr>
          <w:rStyle w:val="FontStyle14"/>
          <w:sz w:val="28"/>
          <w:szCs w:val="28"/>
          <w:lang w:val="en-US"/>
        </w:rPr>
        <w:t>N</w:t>
      </w:r>
      <w:r w:rsidR="00340817" w:rsidRPr="003E59E4">
        <w:rPr>
          <w:rStyle w:val="FontStyle14"/>
          <w:sz w:val="28"/>
          <w:szCs w:val="28"/>
        </w:rPr>
        <w:t xml:space="preserve"> 273-ФЗ «О противодействии коррупции» и другими федеральными законами.</w:t>
      </w:r>
    </w:p>
    <w:p w:rsidR="002B6F0A" w:rsidRPr="003E59E4" w:rsidRDefault="00552A00" w:rsidP="003E59E4">
      <w:pPr>
        <w:pStyle w:val="Style4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3.5. Специалист не вправе исполнять данное ему неправомерное поручение. </w:t>
      </w:r>
      <w:proofErr w:type="gramStart"/>
      <w:r w:rsidRPr="003E59E4">
        <w:rPr>
          <w:rStyle w:val="FontStyle14"/>
          <w:sz w:val="28"/>
          <w:szCs w:val="28"/>
        </w:rPr>
        <w:t>При получении от соответствующего руководителя поручения, являющегося, по мнению специалиста, неправомерным, специалист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3E59E4">
        <w:rPr>
          <w:rStyle w:val="FontStyle14"/>
          <w:sz w:val="28"/>
          <w:szCs w:val="28"/>
        </w:rPr>
        <w:t xml:space="preserve"> В случае подтверждения </w:t>
      </w:r>
      <w:r w:rsidR="00732535" w:rsidRPr="003E59E4">
        <w:rPr>
          <w:rStyle w:val="FontStyle14"/>
          <w:sz w:val="28"/>
          <w:szCs w:val="28"/>
        </w:rPr>
        <w:t>руководителем данного поручения в письменной форме специалист обязан отказаться от его исполнения.</w:t>
      </w:r>
    </w:p>
    <w:p w:rsidR="00306E92" w:rsidRPr="003E59E4" w:rsidRDefault="00552A00" w:rsidP="003E59E4">
      <w:pPr>
        <w:pStyle w:val="Style9"/>
        <w:widowControl/>
        <w:spacing w:line="276" w:lineRule="auto"/>
        <w:ind w:firstLine="567"/>
        <w:jc w:val="both"/>
        <w:rPr>
          <w:rStyle w:val="FontStyle13"/>
          <w:b w:val="0"/>
          <w:bCs w:val="0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  </w:t>
      </w:r>
    </w:p>
    <w:p w:rsidR="00BF2CFF" w:rsidRPr="003E59E4" w:rsidRDefault="00BF2CFF" w:rsidP="00127A5C">
      <w:pPr>
        <w:pStyle w:val="Style2"/>
        <w:widowControl/>
        <w:spacing w:line="276" w:lineRule="auto"/>
        <w:jc w:val="center"/>
        <w:rPr>
          <w:rStyle w:val="FontStyle13"/>
          <w:sz w:val="28"/>
          <w:szCs w:val="28"/>
        </w:rPr>
      </w:pPr>
      <w:r w:rsidRPr="003E59E4">
        <w:rPr>
          <w:rStyle w:val="FontStyle13"/>
          <w:sz w:val="28"/>
          <w:szCs w:val="28"/>
        </w:rPr>
        <w:t>4. Права</w:t>
      </w:r>
    </w:p>
    <w:p w:rsidR="002B6F0A" w:rsidRPr="003E59E4" w:rsidRDefault="004F3841" w:rsidP="003E59E4">
      <w:pPr>
        <w:pStyle w:val="Style10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Специалист </w:t>
      </w:r>
      <w:r w:rsidR="00933F7D" w:rsidRPr="003E59E4">
        <w:rPr>
          <w:rStyle w:val="FontStyle14"/>
          <w:sz w:val="28"/>
          <w:szCs w:val="28"/>
        </w:rPr>
        <w:t>имеет право:</w:t>
      </w:r>
    </w:p>
    <w:p w:rsidR="002B6F0A" w:rsidRPr="003E59E4" w:rsidRDefault="002B6F0A" w:rsidP="003E59E4">
      <w:pPr>
        <w:pStyle w:val="Style10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4.1. </w:t>
      </w:r>
      <w:r w:rsidR="00933F7D" w:rsidRPr="003E59E4">
        <w:rPr>
          <w:rStyle w:val="FontStyle14"/>
          <w:sz w:val="28"/>
          <w:szCs w:val="28"/>
        </w:rPr>
        <w:t>О</w:t>
      </w:r>
      <w:r w:rsidR="00E3722C" w:rsidRPr="003E59E4">
        <w:rPr>
          <w:rStyle w:val="FontStyle14"/>
          <w:sz w:val="28"/>
          <w:szCs w:val="28"/>
        </w:rPr>
        <w:t>бращаться к заместителям исполнительного комитета, начальникам отделов исполнительного комитета, руководителям предприятий, учреждений и организаций муниципального района по вопросам, входящим в его компетенцию.</w:t>
      </w:r>
    </w:p>
    <w:p w:rsidR="002B6F0A" w:rsidRPr="003E59E4" w:rsidRDefault="00BF2CFF" w:rsidP="003E59E4">
      <w:pPr>
        <w:pStyle w:val="Style10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>4.2</w:t>
      </w:r>
      <w:r w:rsidR="00E3722C" w:rsidRPr="003E59E4">
        <w:rPr>
          <w:rStyle w:val="FontStyle14"/>
          <w:sz w:val="28"/>
          <w:szCs w:val="28"/>
        </w:rPr>
        <w:t xml:space="preserve">. </w:t>
      </w:r>
      <w:r w:rsidR="002B6F0A" w:rsidRPr="003E59E4">
        <w:rPr>
          <w:rStyle w:val="FontStyle14"/>
          <w:sz w:val="28"/>
          <w:szCs w:val="28"/>
        </w:rPr>
        <w:t xml:space="preserve">  </w:t>
      </w:r>
      <w:r w:rsidR="00E3722C" w:rsidRPr="003E59E4">
        <w:rPr>
          <w:rStyle w:val="FontStyle14"/>
          <w:sz w:val="28"/>
          <w:szCs w:val="28"/>
        </w:rPr>
        <w:t>Требовать в установленном порядке от подведомственных учреждений, входящих в систему отдела, информацию и материалы, необходимые для выполнения функций отдела</w:t>
      </w:r>
      <w:r w:rsidRPr="003E59E4">
        <w:rPr>
          <w:rStyle w:val="FontStyle14"/>
          <w:sz w:val="28"/>
          <w:szCs w:val="28"/>
        </w:rPr>
        <w:t>.</w:t>
      </w:r>
    </w:p>
    <w:p w:rsidR="002B6F0A" w:rsidRPr="003E59E4" w:rsidRDefault="002B6F0A" w:rsidP="003E59E4">
      <w:pPr>
        <w:pStyle w:val="Style10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4.3. </w:t>
      </w:r>
      <w:r w:rsidR="00F05F55" w:rsidRPr="003E59E4">
        <w:rPr>
          <w:rStyle w:val="FontStyle14"/>
          <w:sz w:val="28"/>
          <w:szCs w:val="28"/>
        </w:rPr>
        <w:t>Принимать участие в обсуждении проектов постановлений и распоряжений руководителя исполнительного комитета, а также проектов иных документов, в вопросах входящих в компетенцию отдела</w:t>
      </w:r>
      <w:r w:rsidR="00BF2CFF" w:rsidRPr="003E59E4">
        <w:rPr>
          <w:rStyle w:val="FontStyle14"/>
          <w:sz w:val="28"/>
          <w:szCs w:val="28"/>
        </w:rPr>
        <w:t>.</w:t>
      </w:r>
    </w:p>
    <w:p w:rsidR="002B6F0A" w:rsidRPr="003E59E4" w:rsidRDefault="00F05F55" w:rsidP="003E59E4">
      <w:pPr>
        <w:pStyle w:val="Style10"/>
        <w:widowControl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lastRenderedPageBreak/>
        <w:t>4.4. На оплату труда и другие выплаты в соответствии с трудовым законодательством, законодательством о муниципальной службе и трудовым договором</w:t>
      </w:r>
      <w:r w:rsidR="00BF2CFF" w:rsidRPr="003E59E4">
        <w:rPr>
          <w:rStyle w:val="FontStyle14"/>
          <w:sz w:val="28"/>
          <w:szCs w:val="28"/>
        </w:rPr>
        <w:t>.</w:t>
      </w:r>
    </w:p>
    <w:p w:rsidR="00BF2CFF" w:rsidRPr="003E59E4" w:rsidRDefault="002B6F0A" w:rsidP="003E59E4">
      <w:pPr>
        <w:pStyle w:val="Style10"/>
        <w:widowControl/>
        <w:spacing w:line="276" w:lineRule="auto"/>
        <w:ind w:firstLine="567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 </w:t>
      </w:r>
      <w:r w:rsidR="00306E92" w:rsidRPr="003E59E4">
        <w:rPr>
          <w:rStyle w:val="FontStyle14"/>
          <w:sz w:val="28"/>
          <w:szCs w:val="28"/>
        </w:rPr>
        <w:t xml:space="preserve">  </w:t>
      </w:r>
      <w:r w:rsidRPr="003E59E4">
        <w:rPr>
          <w:rStyle w:val="FontStyle14"/>
          <w:sz w:val="28"/>
          <w:szCs w:val="28"/>
        </w:rPr>
        <w:t>4.5.</w:t>
      </w:r>
      <w:r w:rsidR="00E573F2"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</w:rPr>
        <w:t xml:space="preserve">На отдых, обеспечиваемый </w:t>
      </w:r>
      <w:r w:rsidR="00F05F55" w:rsidRPr="003E59E4">
        <w:rPr>
          <w:rStyle w:val="FontStyle14"/>
          <w:sz w:val="28"/>
          <w:szCs w:val="28"/>
        </w:rPr>
        <w:t>установлением нормальной</w:t>
      </w:r>
      <w:r w:rsidRPr="003E59E4">
        <w:rPr>
          <w:rStyle w:val="FontStyle14"/>
          <w:sz w:val="28"/>
          <w:szCs w:val="28"/>
        </w:rPr>
        <w:t xml:space="preserve"> </w:t>
      </w:r>
      <w:r w:rsidR="00F05F55" w:rsidRPr="003E59E4">
        <w:rPr>
          <w:rStyle w:val="FontStyle14"/>
          <w:sz w:val="28"/>
          <w:szCs w:val="28"/>
        </w:rPr>
        <w:t>продолжительности рабочего (служебного) времени, предоставлением</w:t>
      </w:r>
      <w:r w:rsidR="00306E92" w:rsidRPr="003E59E4">
        <w:rPr>
          <w:rStyle w:val="FontStyle14"/>
          <w:sz w:val="28"/>
          <w:szCs w:val="28"/>
        </w:rPr>
        <w:t xml:space="preserve"> </w:t>
      </w:r>
      <w:r w:rsidR="00F05F55" w:rsidRPr="003E59E4">
        <w:rPr>
          <w:rStyle w:val="FontStyle14"/>
          <w:sz w:val="28"/>
          <w:szCs w:val="28"/>
        </w:rPr>
        <w:t>выходных</w:t>
      </w:r>
      <w:r w:rsidRPr="003E59E4">
        <w:rPr>
          <w:rStyle w:val="FontStyle14"/>
          <w:sz w:val="28"/>
          <w:szCs w:val="28"/>
        </w:rPr>
        <w:t xml:space="preserve"> </w:t>
      </w:r>
      <w:r w:rsidR="00F05F55" w:rsidRPr="003E59E4">
        <w:rPr>
          <w:rStyle w:val="FontStyle14"/>
          <w:sz w:val="28"/>
          <w:szCs w:val="28"/>
        </w:rPr>
        <w:t xml:space="preserve">дней и нерабочих праздничных дней, а также ежегодного оплачиваемого отпуска и иные </w:t>
      </w:r>
      <w:proofErr w:type="gramStart"/>
      <w:r w:rsidR="00F05F55" w:rsidRPr="003E59E4">
        <w:rPr>
          <w:rStyle w:val="FontStyle14"/>
          <w:sz w:val="28"/>
          <w:szCs w:val="28"/>
        </w:rPr>
        <w:t>права</w:t>
      </w:r>
      <w:proofErr w:type="gramEnd"/>
      <w:r w:rsidR="00F05F55" w:rsidRPr="003E59E4">
        <w:rPr>
          <w:rStyle w:val="FontStyle14"/>
          <w:sz w:val="28"/>
          <w:szCs w:val="28"/>
        </w:rPr>
        <w:t xml:space="preserve"> предусмотренные законодательством о муниципальной службе</w:t>
      </w:r>
      <w:r w:rsidR="00BF2CFF" w:rsidRPr="003E59E4">
        <w:rPr>
          <w:rStyle w:val="FontStyle14"/>
          <w:sz w:val="28"/>
          <w:szCs w:val="28"/>
        </w:rPr>
        <w:t>.</w:t>
      </w:r>
    </w:p>
    <w:p w:rsidR="00BF2CFF" w:rsidRPr="003E59E4" w:rsidRDefault="00BF2CFF" w:rsidP="003E59E4">
      <w:pPr>
        <w:pStyle w:val="Style10"/>
        <w:widowControl/>
        <w:spacing w:line="276" w:lineRule="auto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     </w:t>
      </w:r>
    </w:p>
    <w:p w:rsidR="00BF2CFF" w:rsidRPr="003E59E4" w:rsidRDefault="00BF2CFF" w:rsidP="00127A5C">
      <w:pPr>
        <w:pStyle w:val="Style2"/>
        <w:widowControl/>
        <w:spacing w:line="276" w:lineRule="auto"/>
        <w:jc w:val="center"/>
        <w:rPr>
          <w:rStyle w:val="FontStyle13"/>
          <w:sz w:val="28"/>
          <w:szCs w:val="28"/>
        </w:rPr>
      </w:pPr>
      <w:r w:rsidRPr="003E59E4">
        <w:rPr>
          <w:rStyle w:val="FontStyle13"/>
          <w:sz w:val="28"/>
          <w:szCs w:val="28"/>
        </w:rPr>
        <w:t>5. Ответственность</w:t>
      </w:r>
    </w:p>
    <w:p w:rsidR="003E59E4" w:rsidRPr="003E59E4" w:rsidRDefault="00330E2C" w:rsidP="003E59E4">
      <w:pPr>
        <w:tabs>
          <w:tab w:val="left" w:pos="9360"/>
        </w:tabs>
        <w:spacing w:line="276" w:lineRule="auto"/>
        <w:ind w:right="-6"/>
        <w:jc w:val="both"/>
        <w:rPr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5.1.   Специалист </w:t>
      </w:r>
      <w:r w:rsidR="003E59E4" w:rsidRPr="003E59E4">
        <w:rPr>
          <w:sz w:val="28"/>
          <w:szCs w:val="28"/>
        </w:rPr>
        <w:t xml:space="preserve">несет ответственность </w:t>
      </w:r>
      <w:proofErr w:type="gramStart"/>
      <w:r w:rsidR="003E59E4" w:rsidRPr="003E59E4">
        <w:rPr>
          <w:sz w:val="28"/>
          <w:szCs w:val="28"/>
        </w:rPr>
        <w:t>за</w:t>
      </w:r>
      <w:proofErr w:type="gramEnd"/>
      <w:r w:rsidR="003E59E4" w:rsidRPr="003E59E4">
        <w:rPr>
          <w:sz w:val="28"/>
          <w:szCs w:val="28"/>
        </w:rPr>
        <w:t>:</w:t>
      </w:r>
    </w:p>
    <w:p w:rsidR="003E59E4" w:rsidRPr="003E59E4" w:rsidRDefault="003E59E4" w:rsidP="003E59E4">
      <w:pPr>
        <w:tabs>
          <w:tab w:val="left" w:pos="9360"/>
        </w:tabs>
        <w:spacing w:line="276" w:lineRule="auto"/>
        <w:ind w:right="-6"/>
        <w:jc w:val="both"/>
        <w:rPr>
          <w:sz w:val="28"/>
          <w:szCs w:val="28"/>
        </w:rPr>
      </w:pPr>
      <w:r w:rsidRPr="003E59E4">
        <w:rPr>
          <w:sz w:val="28"/>
          <w:szCs w:val="28"/>
        </w:rPr>
        <w:t xml:space="preserve">       - ненадлежащее выполнение своих обязанностей;</w:t>
      </w:r>
    </w:p>
    <w:p w:rsidR="003E59E4" w:rsidRPr="003E59E4" w:rsidRDefault="003E59E4" w:rsidP="003E59E4">
      <w:pPr>
        <w:tabs>
          <w:tab w:val="left" w:pos="9360"/>
        </w:tabs>
        <w:spacing w:line="276" w:lineRule="auto"/>
        <w:ind w:right="-6"/>
        <w:jc w:val="both"/>
        <w:rPr>
          <w:sz w:val="28"/>
          <w:szCs w:val="28"/>
        </w:rPr>
      </w:pPr>
      <w:r w:rsidRPr="003E59E4">
        <w:rPr>
          <w:sz w:val="28"/>
          <w:szCs w:val="28"/>
        </w:rPr>
        <w:t xml:space="preserve">      - неправильность и неполноту использования предоставленных ему прав;</w:t>
      </w:r>
    </w:p>
    <w:p w:rsidR="003E59E4" w:rsidRPr="003E59E4" w:rsidRDefault="003E59E4" w:rsidP="003E59E4">
      <w:pPr>
        <w:tabs>
          <w:tab w:val="left" w:pos="9360"/>
        </w:tabs>
        <w:spacing w:line="276" w:lineRule="auto"/>
        <w:ind w:right="-6"/>
        <w:jc w:val="both"/>
        <w:rPr>
          <w:sz w:val="28"/>
          <w:szCs w:val="28"/>
        </w:rPr>
      </w:pPr>
      <w:r w:rsidRPr="003E59E4">
        <w:rPr>
          <w:sz w:val="28"/>
          <w:szCs w:val="28"/>
        </w:rPr>
        <w:t xml:space="preserve">      - не обеспечение выполнения данных ему поручений;</w:t>
      </w:r>
    </w:p>
    <w:p w:rsidR="003E59E4" w:rsidRPr="003E59E4" w:rsidRDefault="003E59E4" w:rsidP="003E59E4">
      <w:pPr>
        <w:tabs>
          <w:tab w:val="left" w:pos="9360"/>
        </w:tabs>
        <w:spacing w:line="276" w:lineRule="auto"/>
        <w:ind w:right="-6"/>
        <w:jc w:val="both"/>
        <w:rPr>
          <w:sz w:val="28"/>
          <w:szCs w:val="28"/>
        </w:rPr>
      </w:pPr>
      <w:r w:rsidRPr="003E59E4">
        <w:rPr>
          <w:sz w:val="28"/>
          <w:szCs w:val="28"/>
        </w:rPr>
        <w:t xml:space="preserve">      - сохранность трудовых книжек, личных дел и личных карточек работников Аппарата Совета и Исполнительного комитета Атнинского муниципального района, аккуратность ведения трудовых книжек;</w:t>
      </w:r>
    </w:p>
    <w:p w:rsidR="003E59E4" w:rsidRPr="003E59E4" w:rsidRDefault="003E59E4" w:rsidP="003E59E4">
      <w:pPr>
        <w:tabs>
          <w:tab w:val="left" w:pos="9360"/>
        </w:tabs>
        <w:spacing w:line="276" w:lineRule="auto"/>
        <w:ind w:right="-6"/>
        <w:jc w:val="both"/>
        <w:rPr>
          <w:sz w:val="28"/>
          <w:szCs w:val="28"/>
        </w:rPr>
      </w:pPr>
      <w:r w:rsidRPr="003E59E4">
        <w:rPr>
          <w:sz w:val="28"/>
          <w:szCs w:val="28"/>
        </w:rPr>
        <w:t xml:space="preserve">      - сохранность и своевременное исполнение секретных документов;</w:t>
      </w:r>
    </w:p>
    <w:p w:rsidR="003E59E4" w:rsidRPr="003E59E4" w:rsidRDefault="003E59E4" w:rsidP="003E59E4">
      <w:pPr>
        <w:tabs>
          <w:tab w:val="left" w:pos="9360"/>
        </w:tabs>
        <w:spacing w:line="276" w:lineRule="auto"/>
        <w:ind w:right="-6"/>
        <w:jc w:val="both"/>
        <w:rPr>
          <w:sz w:val="28"/>
          <w:szCs w:val="28"/>
        </w:rPr>
      </w:pPr>
      <w:r w:rsidRPr="003E59E4">
        <w:rPr>
          <w:sz w:val="28"/>
          <w:szCs w:val="28"/>
        </w:rPr>
        <w:t xml:space="preserve">      - низкую исполнительскую дисциплину.</w:t>
      </w:r>
    </w:p>
    <w:p w:rsidR="00BF2CFF" w:rsidRPr="003E59E4" w:rsidRDefault="00BF2CFF" w:rsidP="003E59E4">
      <w:pPr>
        <w:pStyle w:val="Style6"/>
        <w:widowControl/>
        <w:spacing w:line="276" w:lineRule="auto"/>
        <w:ind w:left="426"/>
        <w:jc w:val="both"/>
        <w:rPr>
          <w:rStyle w:val="FontStyle14"/>
          <w:sz w:val="28"/>
          <w:szCs w:val="28"/>
        </w:rPr>
      </w:pPr>
    </w:p>
    <w:p w:rsidR="00F3093B" w:rsidRDefault="00F3093B" w:rsidP="00F3093B">
      <w:pPr>
        <w:shd w:val="clear" w:color="auto" w:fill="FFFFFF"/>
      </w:pPr>
    </w:p>
    <w:p w:rsidR="00330E2C" w:rsidRPr="003E59E4" w:rsidRDefault="00BF2CFF" w:rsidP="00F3093B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С настоящей инструкцией </w:t>
      </w:r>
      <w:proofErr w:type="gramStart"/>
      <w:r w:rsidRPr="003E59E4">
        <w:rPr>
          <w:rStyle w:val="FontStyle14"/>
          <w:sz w:val="28"/>
          <w:szCs w:val="28"/>
        </w:rPr>
        <w:t>о</w:t>
      </w:r>
      <w:r w:rsidR="001100A1" w:rsidRPr="003E59E4">
        <w:rPr>
          <w:rStyle w:val="FontStyle14"/>
          <w:sz w:val="28"/>
          <w:szCs w:val="28"/>
        </w:rPr>
        <w:t>знакомлен</w:t>
      </w:r>
      <w:proofErr w:type="gramEnd"/>
      <w:r w:rsidR="001100A1" w:rsidRPr="003E59E4">
        <w:rPr>
          <w:rStyle w:val="FontStyle14"/>
          <w:sz w:val="28"/>
          <w:szCs w:val="28"/>
        </w:rPr>
        <w:t xml:space="preserve"> (</w:t>
      </w:r>
      <w:r w:rsidR="00330E2C" w:rsidRPr="003E59E4">
        <w:rPr>
          <w:rStyle w:val="FontStyle14"/>
          <w:sz w:val="28"/>
          <w:szCs w:val="28"/>
        </w:rPr>
        <w:t>а):</w:t>
      </w:r>
    </w:p>
    <w:p w:rsidR="00330E2C" w:rsidRPr="003E59E4" w:rsidRDefault="00330E2C" w:rsidP="003E59E4">
      <w:pPr>
        <w:pStyle w:val="Style3"/>
        <w:widowControl/>
        <w:spacing w:line="276" w:lineRule="auto"/>
        <w:ind w:left="426"/>
        <w:jc w:val="both"/>
        <w:rPr>
          <w:rStyle w:val="FontStyle14"/>
          <w:sz w:val="28"/>
          <w:szCs w:val="28"/>
        </w:rPr>
      </w:pPr>
    </w:p>
    <w:p w:rsidR="00330E2C" w:rsidRPr="003E59E4" w:rsidRDefault="00330E2C" w:rsidP="00F3093B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______________       ___________________       </w:t>
      </w:r>
      <w:r w:rsidR="00CD0B16" w:rsidRPr="003E59E4">
        <w:rPr>
          <w:rStyle w:val="FontStyle14"/>
          <w:sz w:val="28"/>
          <w:szCs w:val="28"/>
        </w:rPr>
        <w:t xml:space="preserve"> «____»__________201__г.</w:t>
      </w:r>
      <w:r w:rsidRPr="003E59E4">
        <w:rPr>
          <w:rStyle w:val="FontStyle14"/>
          <w:sz w:val="28"/>
          <w:szCs w:val="28"/>
        </w:rPr>
        <w:t xml:space="preserve">     </w:t>
      </w:r>
    </w:p>
    <w:p w:rsidR="00330E2C" w:rsidRPr="003E59E4" w:rsidRDefault="00330E2C" w:rsidP="003E59E4">
      <w:pPr>
        <w:pStyle w:val="Style3"/>
        <w:widowControl/>
        <w:tabs>
          <w:tab w:val="left" w:pos="3844"/>
          <w:tab w:val="left" w:pos="7363"/>
        </w:tabs>
        <w:spacing w:line="276" w:lineRule="auto"/>
        <w:ind w:left="426"/>
        <w:jc w:val="both"/>
        <w:rPr>
          <w:rStyle w:val="FontStyle14"/>
          <w:sz w:val="28"/>
          <w:szCs w:val="28"/>
        </w:rPr>
      </w:pPr>
      <w:r w:rsidRPr="003E59E4">
        <w:rPr>
          <w:rStyle w:val="FontStyle14"/>
          <w:sz w:val="28"/>
          <w:szCs w:val="28"/>
        </w:rPr>
        <w:t xml:space="preserve">     (подпись)</w:t>
      </w:r>
      <w:r w:rsidR="00F3093B">
        <w:rPr>
          <w:rStyle w:val="FontStyle14"/>
          <w:sz w:val="28"/>
          <w:szCs w:val="28"/>
        </w:rPr>
        <w:t xml:space="preserve">                    </w:t>
      </w:r>
      <w:r w:rsidR="00E573F2" w:rsidRPr="003E59E4">
        <w:rPr>
          <w:rStyle w:val="FontStyle14"/>
          <w:sz w:val="28"/>
          <w:szCs w:val="28"/>
        </w:rPr>
        <w:t xml:space="preserve">(Ф.И.О.)                                 </w:t>
      </w:r>
      <w:r w:rsidR="00CD0B16" w:rsidRPr="003E59E4">
        <w:rPr>
          <w:rStyle w:val="FontStyle14"/>
          <w:sz w:val="28"/>
          <w:szCs w:val="28"/>
        </w:rPr>
        <w:t>(дата)</w:t>
      </w:r>
    </w:p>
    <w:p w:rsidR="00BF2CFF" w:rsidRPr="003E59E4" w:rsidRDefault="001100A1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  <w:u w:val="single"/>
        </w:rPr>
      </w:pPr>
      <w:r w:rsidRPr="003E59E4">
        <w:rPr>
          <w:rStyle w:val="FontStyle14"/>
          <w:sz w:val="28"/>
          <w:szCs w:val="28"/>
        </w:rPr>
        <w:t xml:space="preserve"> </w:t>
      </w:r>
      <w:r w:rsidRPr="003E59E4">
        <w:rPr>
          <w:rStyle w:val="FontStyle14"/>
          <w:sz w:val="28"/>
          <w:szCs w:val="28"/>
          <w:u w:val="single"/>
        </w:rPr>
        <w:t xml:space="preserve">                                      </w:t>
      </w: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BF2CFF" w:rsidRPr="003E59E4" w:rsidRDefault="00BF2CFF" w:rsidP="003E59E4">
      <w:pPr>
        <w:pStyle w:val="Style3"/>
        <w:widowControl/>
        <w:spacing w:line="276" w:lineRule="auto"/>
        <w:jc w:val="both"/>
        <w:rPr>
          <w:rStyle w:val="FontStyle14"/>
          <w:sz w:val="28"/>
          <w:szCs w:val="28"/>
        </w:rPr>
      </w:pPr>
    </w:p>
    <w:sectPr w:rsidR="00BF2CFF" w:rsidRPr="003E59E4" w:rsidSect="003E59E4">
      <w:pgSz w:w="11906" w:h="16838"/>
      <w:pgMar w:top="426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E27"/>
    <w:multiLevelType w:val="singleLevel"/>
    <w:tmpl w:val="C7661F9E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">
    <w:nsid w:val="1A7649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2CFF"/>
    <w:rsid w:val="00032C53"/>
    <w:rsid w:val="00064FDF"/>
    <w:rsid w:val="0009326E"/>
    <w:rsid w:val="0009345D"/>
    <w:rsid w:val="001100A1"/>
    <w:rsid w:val="00127A5C"/>
    <w:rsid w:val="00151C39"/>
    <w:rsid w:val="002B1A95"/>
    <w:rsid w:val="002B6F0A"/>
    <w:rsid w:val="002E4C75"/>
    <w:rsid w:val="00306E92"/>
    <w:rsid w:val="00314A26"/>
    <w:rsid w:val="00330E2C"/>
    <w:rsid w:val="00340817"/>
    <w:rsid w:val="0038734A"/>
    <w:rsid w:val="003B1296"/>
    <w:rsid w:val="003E5575"/>
    <w:rsid w:val="003E59E4"/>
    <w:rsid w:val="0044549A"/>
    <w:rsid w:val="004F3841"/>
    <w:rsid w:val="00552A00"/>
    <w:rsid w:val="005B7C1D"/>
    <w:rsid w:val="005C5DF1"/>
    <w:rsid w:val="006438AC"/>
    <w:rsid w:val="00673079"/>
    <w:rsid w:val="006B59D3"/>
    <w:rsid w:val="006D2FB7"/>
    <w:rsid w:val="00720B98"/>
    <w:rsid w:val="00732535"/>
    <w:rsid w:val="007608AE"/>
    <w:rsid w:val="00843AF3"/>
    <w:rsid w:val="008E464B"/>
    <w:rsid w:val="00933F7D"/>
    <w:rsid w:val="00A32543"/>
    <w:rsid w:val="00A4048F"/>
    <w:rsid w:val="00A4276D"/>
    <w:rsid w:val="00A434C7"/>
    <w:rsid w:val="00A94318"/>
    <w:rsid w:val="00AB01BF"/>
    <w:rsid w:val="00B15106"/>
    <w:rsid w:val="00B24AE7"/>
    <w:rsid w:val="00B34D5E"/>
    <w:rsid w:val="00B77EE4"/>
    <w:rsid w:val="00BC2274"/>
    <w:rsid w:val="00BF2CFF"/>
    <w:rsid w:val="00C4736E"/>
    <w:rsid w:val="00C576F8"/>
    <w:rsid w:val="00CD0B16"/>
    <w:rsid w:val="00D02F08"/>
    <w:rsid w:val="00D50AB7"/>
    <w:rsid w:val="00DB32F1"/>
    <w:rsid w:val="00DE780D"/>
    <w:rsid w:val="00E3722C"/>
    <w:rsid w:val="00E573F2"/>
    <w:rsid w:val="00E643F3"/>
    <w:rsid w:val="00E9668C"/>
    <w:rsid w:val="00F05F55"/>
    <w:rsid w:val="00F078D2"/>
    <w:rsid w:val="00F11502"/>
    <w:rsid w:val="00F3093B"/>
    <w:rsid w:val="00F64019"/>
    <w:rsid w:val="00F855DF"/>
    <w:rsid w:val="00F862D9"/>
    <w:rsid w:val="00FE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2CFF"/>
    <w:pPr>
      <w:keepNext/>
      <w:widowControl/>
      <w:autoSpaceDE/>
      <w:autoSpaceDN/>
      <w:adjustRightInd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F2CFF"/>
    <w:pPr>
      <w:keepNext/>
      <w:widowControl/>
      <w:autoSpaceDE/>
      <w:autoSpaceDN/>
      <w:adjustRightInd/>
      <w:ind w:left="5670"/>
      <w:jc w:val="both"/>
      <w:outlineLvl w:val="1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CF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CF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2">
    <w:name w:val="Style2"/>
    <w:basedOn w:val="a"/>
    <w:rsid w:val="00BF2CFF"/>
  </w:style>
  <w:style w:type="paragraph" w:customStyle="1" w:styleId="Style3">
    <w:name w:val="Style3"/>
    <w:basedOn w:val="a"/>
    <w:rsid w:val="00BF2CFF"/>
  </w:style>
  <w:style w:type="paragraph" w:customStyle="1" w:styleId="Style4">
    <w:name w:val="Style4"/>
    <w:basedOn w:val="a"/>
    <w:rsid w:val="00BF2CFF"/>
  </w:style>
  <w:style w:type="paragraph" w:customStyle="1" w:styleId="Style5">
    <w:name w:val="Style5"/>
    <w:basedOn w:val="a"/>
    <w:rsid w:val="00BF2CFF"/>
  </w:style>
  <w:style w:type="paragraph" w:customStyle="1" w:styleId="Style6">
    <w:name w:val="Style6"/>
    <w:basedOn w:val="a"/>
    <w:rsid w:val="00BF2CFF"/>
  </w:style>
  <w:style w:type="paragraph" w:customStyle="1" w:styleId="Style7">
    <w:name w:val="Style7"/>
    <w:basedOn w:val="a"/>
    <w:rsid w:val="00BF2CFF"/>
  </w:style>
  <w:style w:type="paragraph" w:customStyle="1" w:styleId="Style8">
    <w:name w:val="Style8"/>
    <w:basedOn w:val="a"/>
    <w:rsid w:val="00BF2CFF"/>
  </w:style>
  <w:style w:type="paragraph" w:customStyle="1" w:styleId="Style9">
    <w:name w:val="Style9"/>
    <w:basedOn w:val="a"/>
    <w:rsid w:val="00BF2CFF"/>
  </w:style>
  <w:style w:type="paragraph" w:customStyle="1" w:styleId="Style10">
    <w:name w:val="Style10"/>
    <w:basedOn w:val="a"/>
    <w:rsid w:val="00BF2CFF"/>
  </w:style>
  <w:style w:type="character" w:customStyle="1" w:styleId="FontStyle13">
    <w:name w:val="Font Style13"/>
    <w:basedOn w:val="a0"/>
    <w:rsid w:val="00BF2C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BF2CFF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B77EE4"/>
    <w:pPr>
      <w:widowControl/>
      <w:autoSpaceDE/>
      <w:autoSpaceDN/>
      <w:adjustRightInd/>
      <w:ind w:left="550"/>
      <w:jc w:val="both"/>
    </w:pPr>
    <w:rPr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77EE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Admin</cp:lastModifiedBy>
  <cp:revision>5</cp:revision>
  <cp:lastPrinted>2013-04-23T05:28:00Z</cp:lastPrinted>
  <dcterms:created xsi:type="dcterms:W3CDTF">2016-06-10T07:45:00Z</dcterms:created>
  <dcterms:modified xsi:type="dcterms:W3CDTF">2016-06-10T12:00:00Z</dcterms:modified>
</cp:coreProperties>
</file>