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246A5D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Утверждаю:</w:t>
      </w:r>
    </w:p>
    <w:p w:rsidR="003421A0" w:rsidRPr="00246A5D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Глава Атнинского</w:t>
      </w:r>
    </w:p>
    <w:p w:rsidR="003421A0" w:rsidRPr="00246A5D" w:rsidRDefault="002445FF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района-</w:t>
      </w:r>
    </w:p>
    <w:p w:rsidR="00125019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 xml:space="preserve">Председатель </w:t>
      </w:r>
      <w:r w:rsidR="002445FF">
        <w:rPr>
          <w:rFonts w:ascii="Times New Roman" w:hAnsi="Times New Roman"/>
          <w:sz w:val="28"/>
          <w:szCs w:val="28"/>
        </w:rPr>
        <w:t>антитеррористической</w:t>
      </w:r>
    </w:p>
    <w:p w:rsidR="00125019" w:rsidRDefault="00125019" w:rsidP="002445FF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421A0" w:rsidRPr="00246A5D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Атнинского</w:t>
      </w:r>
    </w:p>
    <w:p w:rsidR="002445FF" w:rsidRDefault="003421A0" w:rsidP="002445FF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421A0" w:rsidRDefault="003421A0" w:rsidP="00B71E98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246A5D">
        <w:rPr>
          <w:rFonts w:ascii="Times New Roman" w:hAnsi="Times New Roman"/>
          <w:sz w:val="28"/>
          <w:szCs w:val="28"/>
        </w:rPr>
        <w:t>_____</w:t>
      </w:r>
      <w:r w:rsidR="002445FF">
        <w:rPr>
          <w:rFonts w:ascii="Times New Roman" w:hAnsi="Times New Roman"/>
          <w:sz w:val="28"/>
          <w:szCs w:val="28"/>
        </w:rPr>
        <w:t xml:space="preserve">_________   </w:t>
      </w:r>
      <w:r w:rsidRPr="00246A5D">
        <w:rPr>
          <w:rFonts w:ascii="Times New Roman" w:hAnsi="Times New Roman"/>
          <w:sz w:val="28"/>
          <w:szCs w:val="28"/>
        </w:rPr>
        <w:t>Г.Г.Хакимов</w:t>
      </w:r>
    </w:p>
    <w:p w:rsidR="003421A0" w:rsidRDefault="003421A0" w:rsidP="00A17577">
      <w:pPr>
        <w:pStyle w:val="ad"/>
        <w:ind w:left="5664" w:firstLine="708"/>
        <w:jc w:val="center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«</w:t>
      </w:r>
      <w:r w:rsidR="00EC435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C61EE9">
        <w:rPr>
          <w:rFonts w:ascii="Times New Roman" w:hAnsi="Times New Roman"/>
          <w:sz w:val="28"/>
          <w:szCs w:val="28"/>
        </w:rPr>
        <w:t xml:space="preserve"> </w:t>
      </w:r>
      <w:r w:rsidR="00EC435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2015г.</w:t>
      </w:r>
    </w:p>
    <w:p w:rsidR="003421A0" w:rsidRPr="00B7464C" w:rsidRDefault="003421A0" w:rsidP="00326063">
      <w:pPr>
        <w:jc w:val="center"/>
        <w:rPr>
          <w:lang w:eastAsia="ru-RU"/>
        </w:rPr>
      </w:pPr>
      <w:r w:rsidRPr="00B7464C">
        <w:rPr>
          <w:b/>
          <w:bCs/>
          <w:lang w:eastAsia="ru-RU"/>
        </w:rPr>
        <w:t xml:space="preserve">ПРОТОКОЛ № </w:t>
      </w:r>
      <w:r w:rsidR="00F01415">
        <w:rPr>
          <w:b/>
          <w:bCs/>
          <w:lang w:eastAsia="ru-RU"/>
        </w:rPr>
        <w:t>6</w:t>
      </w:r>
    </w:p>
    <w:p w:rsidR="003421A0" w:rsidRPr="00B7464C" w:rsidRDefault="003421A0" w:rsidP="00326063">
      <w:pPr>
        <w:jc w:val="center"/>
        <w:rPr>
          <w:b/>
          <w:bCs/>
          <w:lang w:eastAsia="ru-RU"/>
        </w:rPr>
      </w:pPr>
      <w:r w:rsidRPr="00B7464C">
        <w:rPr>
          <w:b/>
          <w:bCs/>
          <w:lang w:eastAsia="ru-RU"/>
        </w:rPr>
        <w:t>заседания Антитеррористической комиссии</w:t>
      </w:r>
    </w:p>
    <w:p w:rsidR="003421A0" w:rsidRPr="00B7464C" w:rsidRDefault="003421A0" w:rsidP="00326063">
      <w:pPr>
        <w:jc w:val="center"/>
        <w:rPr>
          <w:b/>
          <w:bCs/>
          <w:lang w:eastAsia="ru-RU"/>
        </w:rPr>
      </w:pPr>
      <w:r w:rsidRPr="00B7464C">
        <w:rPr>
          <w:b/>
          <w:bCs/>
          <w:lang w:eastAsia="ru-RU"/>
        </w:rPr>
        <w:t>в Атнинском муниципальном районе Республики Татарстан</w:t>
      </w:r>
    </w:p>
    <w:p w:rsidR="003421A0" w:rsidRPr="00B7464C" w:rsidRDefault="003421A0" w:rsidP="00326063">
      <w:pPr>
        <w:jc w:val="center"/>
        <w:rPr>
          <w:lang w:eastAsia="ru-RU"/>
        </w:rPr>
      </w:pPr>
    </w:p>
    <w:p w:rsidR="003421A0" w:rsidRPr="00B7464C" w:rsidRDefault="00EC435A" w:rsidP="00B71E98">
      <w:pPr>
        <w:rPr>
          <w:lang w:eastAsia="ru-RU"/>
        </w:rPr>
      </w:pPr>
      <w:r>
        <w:rPr>
          <w:lang w:eastAsia="ru-RU"/>
        </w:rPr>
        <w:t xml:space="preserve">30 октября </w:t>
      </w:r>
      <w:r w:rsidR="003421A0" w:rsidRPr="00B7464C">
        <w:rPr>
          <w:lang w:eastAsia="ru-RU"/>
        </w:rPr>
        <w:t>2015г.</w:t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</w:r>
      <w:r w:rsidR="003421A0" w:rsidRPr="00B7464C">
        <w:rPr>
          <w:lang w:eastAsia="ru-RU"/>
        </w:rPr>
        <w:tab/>
        <w:t>с.Б.Атня, РТ</w:t>
      </w:r>
    </w:p>
    <w:p w:rsidR="003421A0" w:rsidRPr="00B7464C" w:rsidRDefault="00C078BC" w:rsidP="00B71E98">
      <w:pPr>
        <w:rPr>
          <w:lang w:eastAsia="ru-RU"/>
        </w:rPr>
      </w:pPr>
      <w:r>
        <w:rPr>
          <w:lang w:eastAsia="ru-RU"/>
        </w:rPr>
        <w:t>1</w:t>
      </w:r>
      <w:r w:rsidR="002F5FED">
        <w:rPr>
          <w:lang w:eastAsia="ru-RU"/>
        </w:rPr>
        <w:t>0</w:t>
      </w:r>
      <w:r w:rsidR="003421A0" w:rsidRPr="00B7464C">
        <w:rPr>
          <w:lang w:eastAsia="ru-RU"/>
        </w:rPr>
        <w:t>.00ч.</w:t>
      </w:r>
    </w:p>
    <w:p w:rsidR="003421A0" w:rsidRPr="00B7464C" w:rsidRDefault="003421A0" w:rsidP="00B71E98">
      <w:pPr>
        <w:rPr>
          <w:b/>
        </w:rPr>
      </w:pPr>
    </w:p>
    <w:p w:rsidR="003421A0" w:rsidRPr="00B7464C" w:rsidRDefault="003421A0" w:rsidP="00B71E98">
      <w:pPr>
        <w:rPr>
          <w:b/>
        </w:rPr>
      </w:pPr>
      <w:r w:rsidRPr="00B7464C">
        <w:rPr>
          <w:b/>
        </w:rPr>
        <w:t xml:space="preserve">Место проведения: </w:t>
      </w:r>
      <w:r w:rsidRPr="00B7464C">
        <w:t xml:space="preserve">актовый зал </w:t>
      </w:r>
      <w:r w:rsidR="002445FF">
        <w:t>здани</w:t>
      </w:r>
      <w:r w:rsidR="001D15EE">
        <w:t>я</w:t>
      </w:r>
      <w:r w:rsidR="002445FF">
        <w:t xml:space="preserve"> исполнительного комитета района</w:t>
      </w:r>
      <w:r w:rsidRPr="00B7464C">
        <w:rPr>
          <w:b/>
        </w:rPr>
        <w:t>.</w:t>
      </w:r>
    </w:p>
    <w:p w:rsidR="00203A0B" w:rsidRDefault="003421A0" w:rsidP="00B71E98">
      <w:r w:rsidRPr="00B7464C">
        <w:rPr>
          <w:b/>
        </w:rPr>
        <w:t xml:space="preserve">Ведет заседание комиссии: </w:t>
      </w:r>
      <w:r w:rsidR="00EA5AA4">
        <w:t xml:space="preserve">Хакимов Габдулахат Гилумханович </w:t>
      </w:r>
      <w:r w:rsidR="00260BAC">
        <w:t>-</w:t>
      </w:r>
      <w:r w:rsidR="00EA5AA4">
        <w:t xml:space="preserve"> </w:t>
      </w:r>
      <w:r w:rsidR="00650A2F">
        <w:t>Глава</w:t>
      </w:r>
      <w:r w:rsidR="00EA5AA4">
        <w:t xml:space="preserve"> </w:t>
      </w:r>
      <w:r w:rsidR="00260BAC">
        <w:t>Атнинского муниципального района</w:t>
      </w:r>
      <w:r w:rsidR="002445FF">
        <w:t xml:space="preserve"> –</w:t>
      </w:r>
      <w:r w:rsidR="00EA5AA4">
        <w:t xml:space="preserve"> </w:t>
      </w:r>
      <w:r w:rsidR="002445FF">
        <w:t>председател</w:t>
      </w:r>
      <w:r w:rsidR="00EA5AA4">
        <w:t>ь</w:t>
      </w:r>
      <w:r w:rsidR="002445FF">
        <w:t xml:space="preserve"> антитеррористической комиссии</w:t>
      </w:r>
    </w:p>
    <w:p w:rsidR="00260BAC" w:rsidRDefault="00260BAC" w:rsidP="00B71E98"/>
    <w:p w:rsidR="003421A0" w:rsidRDefault="003421A0" w:rsidP="00B71E9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На заседании комиссии присутствуют</w:t>
      </w:r>
      <w:r w:rsidR="00EA5AA4">
        <w:rPr>
          <w:rFonts w:ascii="Times New Roman" w:hAnsi="Times New Roman"/>
          <w:b/>
          <w:sz w:val="28"/>
          <w:szCs w:val="28"/>
        </w:rPr>
        <w:t xml:space="preserve"> </w:t>
      </w:r>
      <w:r w:rsidR="00C61EE9">
        <w:rPr>
          <w:rFonts w:ascii="Times New Roman" w:hAnsi="Times New Roman"/>
          <w:b/>
          <w:sz w:val="28"/>
          <w:szCs w:val="28"/>
        </w:rPr>
        <w:t>1</w:t>
      </w:r>
      <w:r w:rsidR="00EA5AA4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чел</w:t>
      </w:r>
      <w:r w:rsidR="00EA5AA4">
        <w:rPr>
          <w:rFonts w:ascii="Times New Roman" w:hAnsi="Times New Roman"/>
          <w:b/>
          <w:sz w:val="28"/>
          <w:szCs w:val="28"/>
        </w:rPr>
        <w:t>:</w:t>
      </w:r>
    </w:p>
    <w:p w:rsidR="00EA5AA4" w:rsidRDefault="00EA5AA4" w:rsidP="00B71E9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Каюмов Айрат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5AA4">
        <w:rPr>
          <w:rFonts w:ascii="Times New Roman" w:hAnsi="Times New Roman"/>
          <w:sz w:val="28"/>
          <w:szCs w:val="28"/>
        </w:rPr>
        <w:t>Заместитель Главы Атнинского</w:t>
      </w:r>
    </w:p>
    <w:p w:rsidR="00EA5AA4" w:rsidRDefault="00EA5AA4" w:rsidP="00B71E98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Фанилевич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5AA4">
        <w:rPr>
          <w:rFonts w:ascii="Times New Roman" w:hAnsi="Times New Roman"/>
          <w:sz w:val="28"/>
          <w:szCs w:val="28"/>
        </w:rPr>
        <w:t>муниципального района</w:t>
      </w:r>
      <w:r w:rsidR="00F01415">
        <w:rPr>
          <w:rFonts w:ascii="Times New Roman" w:hAnsi="Times New Roman"/>
          <w:sz w:val="28"/>
          <w:szCs w:val="28"/>
        </w:rPr>
        <w:t>-</w:t>
      </w:r>
    </w:p>
    <w:p w:rsidR="00EA5AA4" w:rsidRPr="00EA5AA4" w:rsidRDefault="00EA5AA4" w:rsidP="00EA5AA4">
      <w:pPr>
        <w:pStyle w:val="ab"/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EA5AA4">
        <w:rPr>
          <w:rFonts w:ascii="Times New Roman" w:hAnsi="Times New Roman"/>
          <w:sz w:val="28"/>
          <w:szCs w:val="28"/>
        </w:rPr>
        <w:t>за</w:t>
      </w:r>
      <w:r w:rsidR="001D15EE">
        <w:rPr>
          <w:rFonts w:ascii="Times New Roman" w:hAnsi="Times New Roman"/>
          <w:sz w:val="28"/>
          <w:szCs w:val="28"/>
        </w:rPr>
        <w:t>меститель председателя комиссии;</w:t>
      </w:r>
    </w:p>
    <w:p w:rsidR="00B723AE" w:rsidRDefault="003421A0" w:rsidP="00B723AE">
      <w:pPr>
        <w:pStyle w:val="ad"/>
        <w:ind w:left="3540" w:hanging="3540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Фатхуллина</w:t>
      </w:r>
      <w:r w:rsidR="00B723AE">
        <w:rPr>
          <w:rFonts w:ascii="Times New Roman" w:hAnsi="Times New Roman"/>
          <w:b/>
          <w:sz w:val="28"/>
          <w:szCs w:val="28"/>
        </w:rPr>
        <w:t xml:space="preserve"> Лилия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Помощник главы Атнинског</w:t>
      </w:r>
      <w:r w:rsidR="00B723AE">
        <w:rPr>
          <w:rFonts w:ascii="Times New Roman" w:hAnsi="Times New Roman"/>
          <w:sz w:val="28"/>
          <w:szCs w:val="28"/>
        </w:rPr>
        <w:t>о</w:t>
      </w:r>
    </w:p>
    <w:p w:rsidR="003421A0" w:rsidRPr="00B7464C" w:rsidRDefault="00B723AE" w:rsidP="00B723AE">
      <w:pPr>
        <w:pStyle w:val="ad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Масхутовна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421A0" w:rsidRPr="00B7464C">
        <w:rPr>
          <w:rFonts w:ascii="Times New Roman" w:hAnsi="Times New Roman"/>
          <w:sz w:val="28"/>
          <w:szCs w:val="28"/>
        </w:rPr>
        <w:t>муниципального  района по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EE9" w:rsidRDefault="00F01415" w:rsidP="00326063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противодействию коррупции-</w:t>
      </w:r>
    </w:p>
    <w:p w:rsidR="003421A0" w:rsidRPr="00B7464C" w:rsidRDefault="003421A0" w:rsidP="00326063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секретарь</w:t>
      </w:r>
      <w:r w:rsidR="00B723AE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>комиссии;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Нуриев Фарит</w:t>
      </w:r>
      <w:r w:rsidR="00C707A1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Мансурович</w:t>
      </w:r>
      <w:r w:rsidRPr="00B7464C">
        <w:rPr>
          <w:rFonts w:ascii="Times New Roman" w:hAnsi="Times New Roman"/>
          <w:sz w:val="28"/>
          <w:szCs w:val="28"/>
        </w:rPr>
        <w:tab/>
      </w:r>
      <w:r w:rsidR="00B723AE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Руководитель Атнинского</w:t>
      </w:r>
      <w:r w:rsidR="00B723AE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>районного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исполнительного комитета;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Шагидуллин Рашид Раилевич</w:t>
      </w:r>
      <w:r w:rsidRPr="00B7464C">
        <w:rPr>
          <w:rFonts w:ascii="Times New Roman" w:hAnsi="Times New Roman"/>
          <w:sz w:val="28"/>
          <w:szCs w:val="28"/>
        </w:rPr>
        <w:tab/>
        <w:t>Заместитель руководителя  Атнинского</w:t>
      </w:r>
    </w:p>
    <w:p w:rsidR="003421A0" w:rsidRPr="00B7464C" w:rsidRDefault="003421A0" w:rsidP="00326063">
      <w:pPr>
        <w:pStyle w:val="ad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районного исполнительного комитета;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Гарипов Азат</w:t>
      </w:r>
      <w:r w:rsidR="00C707A1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Харисович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Главный врач ГАУЗ «Атнинская ЦРБ»</w:t>
      </w:r>
      <w:r w:rsidR="00661967">
        <w:rPr>
          <w:rFonts w:ascii="Times New Roman" w:hAnsi="Times New Roman"/>
          <w:sz w:val="28"/>
          <w:szCs w:val="28"/>
        </w:rPr>
        <w:t>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Гиндуллин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начальник пожарной части № 108 ГУ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7464C">
        <w:rPr>
          <w:rFonts w:ascii="Times New Roman" w:hAnsi="Times New Roman"/>
          <w:b/>
          <w:sz w:val="28"/>
          <w:szCs w:val="28"/>
        </w:rPr>
        <w:t>льнур</w:t>
      </w:r>
      <w:r w:rsidR="00A672F9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Мухамадуллович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7</w:t>
      </w:r>
      <w:r w:rsidRPr="00B7464C">
        <w:rPr>
          <w:rFonts w:ascii="Times New Roman" w:hAnsi="Times New Roman"/>
          <w:sz w:val="28"/>
          <w:szCs w:val="28"/>
        </w:rPr>
        <w:t>отряд ФПС по Республике Татарстан»</w:t>
      </w:r>
      <w:r w:rsidR="00661967">
        <w:rPr>
          <w:rFonts w:ascii="Times New Roman" w:hAnsi="Times New Roman"/>
          <w:sz w:val="28"/>
          <w:szCs w:val="28"/>
        </w:rPr>
        <w:t>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Гарипов Рамиль</w:t>
      </w:r>
      <w:r w:rsidR="00A672F9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Накипович</w:t>
      </w:r>
      <w:r w:rsidRPr="00B7464C">
        <w:rPr>
          <w:rFonts w:ascii="Times New Roman" w:hAnsi="Times New Roman"/>
          <w:sz w:val="28"/>
          <w:szCs w:val="28"/>
        </w:rPr>
        <w:tab/>
        <w:t>Заместитель начальника управления</w:t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МЧС РТ по Атнинскому МР;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Закирова Гульшат</w:t>
      </w:r>
      <w:r w:rsidR="00A672F9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Марсовна</w:t>
      </w:r>
      <w:r w:rsidRPr="00B7464C">
        <w:rPr>
          <w:rFonts w:ascii="Times New Roman" w:hAnsi="Times New Roman"/>
          <w:sz w:val="28"/>
          <w:szCs w:val="28"/>
        </w:rPr>
        <w:tab/>
        <w:t>Начальник МКУ «Отдел образования»</w:t>
      </w:r>
    </w:p>
    <w:p w:rsidR="003421A0" w:rsidRPr="00B7464C" w:rsidRDefault="003421A0" w:rsidP="00B71E98">
      <w:pPr>
        <w:pStyle w:val="ad"/>
        <w:ind w:left="4245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sz w:val="28"/>
          <w:szCs w:val="28"/>
        </w:rPr>
        <w:t>Атнинского РИК;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Хайрутдинов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Начальник МКУ «Отдел культуры»</w:t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Азат</w:t>
      </w:r>
      <w:r w:rsidR="00A672F9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Гильмутдинович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Атнинского РИК;</w:t>
      </w:r>
    </w:p>
    <w:p w:rsidR="00867C9C" w:rsidRPr="00B7464C" w:rsidRDefault="00867C9C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Сиразиев</w:t>
      </w:r>
      <w:r w:rsidR="00EA5AA4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Камиль</w:t>
      </w:r>
      <w:r w:rsidR="00EA5AA4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Равилович</w:t>
      </w:r>
      <w:r w:rsidRPr="00B7464C">
        <w:rPr>
          <w:rFonts w:ascii="Times New Roman" w:hAnsi="Times New Roman"/>
          <w:sz w:val="28"/>
          <w:szCs w:val="28"/>
        </w:rPr>
        <w:tab/>
        <w:t>Начальник ОДМСиТ</w:t>
      </w:r>
      <w:r w:rsidR="006162F6">
        <w:rPr>
          <w:rFonts w:ascii="Times New Roman" w:hAnsi="Times New Roman"/>
          <w:sz w:val="28"/>
          <w:szCs w:val="28"/>
        </w:rPr>
        <w:t xml:space="preserve"> </w:t>
      </w:r>
      <w:r w:rsidRPr="00B7464C">
        <w:rPr>
          <w:rFonts w:ascii="Times New Roman" w:hAnsi="Times New Roman"/>
          <w:sz w:val="28"/>
          <w:szCs w:val="28"/>
        </w:rPr>
        <w:t>Атнинского РИК;</w:t>
      </w:r>
    </w:p>
    <w:p w:rsidR="003421A0" w:rsidRPr="00B7464C" w:rsidRDefault="003421A0" w:rsidP="00B71E9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Мухамедзянова</w:t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b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>Главный редактор районной газеты «Этнэ</w:t>
      </w:r>
    </w:p>
    <w:p w:rsidR="003421A0" w:rsidRDefault="003421A0" w:rsidP="00B71E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lastRenderedPageBreak/>
        <w:t>Гульнар Равилевна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таны»;</w:t>
      </w:r>
    </w:p>
    <w:p w:rsidR="00326063" w:rsidRDefault="003421A0" w:rsidP="0032606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Мингазов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Ленар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Анасович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Начальник отделения МВД России по</w:t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</w:r>
      <w:r w:rsidRPr="00B7464C">
        <w:rPr>
          <w:rFonts w:ascii="Times New Roman" w:hAnsi="Times New Roman"/>
          <w:sz w:val="28"/>
          <w:szCs w:val="28"/>
        </w:rPr>
        <w:tab/>
        <w:t>Атнинскому району;</w:t>
      </w:r>
    </w:p>
    <w:p w:rsidR="00326063" w:rsidRDefault="003421A0" w:rsidP="0032606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7464C">
        <w:rPr>
          <w:rFonts w:ascii="Times New Roman" w:hAnsi="Times New Roman"/>
          <w:b/>
          <w:sz w:val="28"/>
          <w:szCs w:val="28"/>
        </w:rPr>
        <w:t>Низамиев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Фанис</w:t>
      </w:r>
      <w:r w:rsidR="00B723AE">
        <w:rPr>
          <w:rFonts w:ascii="Times New Roman" w:hAnsi="Times New Roman"/>
          <w:b/>
          <w:sz w:val="28"/>
          <w:szCs w:val="28"/>
        </w:rPr>
        <w:t xml:space="preserve"> </w:t>
      </w:r>
      <w:r w:rsidRPr="00B7464C">
        <w:rPr>
          <w:rFonts w:ascii="Times New Roman" w:hAnsi="Times New Roman"/>
          <w:b/>
          <w:sz w:val="28"/>
          <w:szCs w:val="28"/>
        </w:rPr>
        <w:t>Фирдусович</w:t>
      </w:r>
      <w:r w:rsidRPr="00B7464C">
        <w:rPr>
          <w:rFonts w:ascii="Times New Roman" w:hAnsi="Times New Roman"/>
          <w:sz w:val="28"/>
          <w:szCs w:val="28"/>
        </w:rPr>
        <w:tab/>
        <w:t>Начальник ОУП ОВД России по</w:t>
      </w:r>
    </w:p>
    <w:p w:rsidR="003421A0" w:rsidRPr="00B7464C" w:rsidRDefault="00326063" w:rsidP="0032606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1E98">
        <w:rPr>
          <w:rFonts w:ascii="Times New Roman" w:hAnsi="Times New Roman"/>
          <w:sz w:val="28"/>
          <w:szCs w:val="28"/>
        </w:rPr>
        <w:t>Атнинскому району</w:t>
      </w:r>
      <w:r w:rsidR="00661967">
        <w:rPr>
          <w:rFonts w:ascii="Times New Roman" w:hAnsi="Times New Roman"/>
          <w:sz w:val="28"/>
          <w:szCs w:val="28"/>
        </w:rPr>
        <w:t>;</w:t>
      </w:r>
    </w:p>
    <w:p w:rsidR="00B71E98" w:rsidRDefault="00B71E98" w:rsidP="00B71E98">
      <w:r w:rsidRPr="00B71E98">
        <w:rPr>
          <w:b/>
        </w:rPr>
        <w:t>Фагмиева Лира Нуровна</w:t>
      </w:r>
      <w:r w:rsidRPr="00B71E98">
        <w:rPr>
          <w:b/>
        </w:rPr>
        <w:tab/>
      </w:r>
      <w:r>
        <w:tab/>
        <w:t>Г</w:t>
      </w:r>
      <w:r w:rsidR="00DB5B25" w:rsidRPr="00DB5B25">
        <w:t>лавный специалист - эксперт (</w:t>
      </w:r>
      <w:r>
        <w:t>на правах</w:t>
      </w:r>
    </w:p>
    <w:p w:rsidR="003421A0" w:rsidRDefault="00DB5B25" w:rsidP="00B71E98">
      <w:pPr>
        <w:ind w:left="4245"/>
      </w:pPr>
      <w:r w:rsidRPr="00DB5B25">
        <w:t>руководителя) ТП УФМС России в Атнинск</w:t>
      </w:r>
      <w:r w:rsidR="00B71E98">
        <w:t>ом районе</w:t>
      </w:r>
    </w:p>
    <w:p w:rsidR="00732A04" w:rsidRPr="00B7464C" w:rsidRDefault="00732A04" w:rsidP="00732A04">
      <w:pPr>
        <w:ind w:firstLine="708"/>
        <w:rPr>
          <w:b/>
        </w:rPr>
      </w:pPr>
      <w:r>
        <w:t>Отсутствует: 1 чел.</w:t>
      </w:r>
    </w:p>
    <w:p w:rsidR="00B71E98" w:rsidRDefault="003421A0" w:rsidP="00326063">
      <w:pPr>
        <w:ind w:firstLine="708"/>
      </w:pPr>
      <w:r w:rsidRPr="00B7464C">
        <w:t>Приг</w:t>
      </w:r>
      <w:r>
        <w:t>лашены Главы сельских поселений</w:t>
      </w:r>
      <w:r w:rsidR="00B71E98">
        <w:t xml:space="preserve">, </w:t>
      </w:r>
      <w:r w:rsidR="002F5FED">
        <w:t>председатель ФБП Атнинского муниципального района РТ Мухаметзянов А.М., начальник межмуниципального отдела надзорной деятельности по Арскому и Атнинскому районам Сафин Рустам Роальдович</w:t>
      </w:r>
      <w:r w:rsidR="00A646CC">
        <w:t>, руководители организации и предприятий района,</w:t>
      </w:r>
    </w:p>
    <w:p w:rsidR="003421A0" w:rsidRDefault="003421A0" w:rsidP="00B71E98">
      <w:pPr>
        <w:jc w:val="center"/>
        <w:rPr>
          <w:b/>
        </w:rPr>
      </w:pPr>
      <w:r w:rsidRPr="00DE5316">
        <w:rPr>
          <w:b/>
        </w:rPr>
        <w:t>ПОВЕСТКА ДНЯ:</w:t>
      </w:r>
    </w:p>
    <w:p w:rsidR="00F01415" w:rsidRPr="00F01415" w:rsidRDefault="00F01415" w:rsidP="00F01415">
      <w:pPr>
        <w:pStyle w:val="ad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F01415">
        <w:rPr>
          <w:rFonts w:ascii="Times New Roman" w:hAnsi="Times New Roman"/>
          <w:iCs/>
          <w:sz w:val="28"/>
          <w:szCs w:val="28"/>
        </w:rPr>
        <w:t>Указание Президента Республики Татарстан Р.Н.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01415">
        <w:rPr>
          <w:rFonts w:ascii="Times New Roman" w:hAnsi="Times New Roman"/>
          <w:iCs/>
          <w:sz w:val="28"/>
          <w:szCs w:val="28"/>
        </w:rPr>
        <w:t>Минниханова</w:t>
      </w:r>
      <w:r>
        <w:rPr>
          <w:rFonts w:ascii="Times New Roman" w:hAnsi="Times New Roman"/>
          <w:iCs/>
          <w:sz w:val="28"/>
          <w:szCs w:val="28"/>
        </w:rPr>
        <w:t xml:space="preserve"> № 01-</w:t>
      </w:r>
    </w:p>
    <w:p w:rsidR="00F01415" w:rsidRDefault="00F01415" w:rsidP="00F01415">
      <w:pPr>
        <w:pStyle w:val="ad"/>
        <w:jc w:val="both"/>
        <w:rPr>
          <w:rFonts w:ascii="Times New Roman" w:hAnsi="Times New Roman"/>
          <w:iCs/>
          <w:sz w:val="28"/>
          <w:szCs w:val="28"/>
        </w:rPr>
      </w:pPr>
      <w:r w:rsidRPr="00F01415">
        <w:rPr>
          <w:rFonts w:ascii="Times New Roman" w:hAnsi="Times New Roman"/>
          <w:iCs/>
          <w:sz w:val="28"/>
          <w:szCs w:val="28"/>
        </w:rPr>
        <w:t xml:space="preserve">11832 от 23.10.2015г. </w:t>
      </w:r>
    </w:p>
    <w:p w:rsidR="004D1578" w:rsidRDefault="00F01415" w:rsidP="004D1578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01415">
        <w:rPr>
          <w:rFonts w:ascii="Times New Roman" w:hAnsi="Times New Roman"/>
          <w:sz w:val="28"/>
          <w:szCs w:val="28"/>
        </w:rPr>
        <w:t>Анализ</w:t>
      </w:r>
      <w:r w:rsidRPr="00F0141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F01415">
        <w:rPr>
          <w:rFonts w:ascii="Times New Roman" w:hAnsi="Times New Roman"/>
          <w:sz w:val="28"/>
          <w:szCs w:val="28"/>
        </w:rPr>
        <w:t xml:space="preserve"> миграционной обстановке в районе за 9 месяцев</w:t>
      </w:r>
      <w:r>
        <w:rPr>
          <w:rFonts w:ascii="Times New Roman" w:hAnsi="Times New Roman"/>
          <w:sz w:val="28"/>
          <w:szCs w:val="28"/>
        </w:rPr>
        <w:t xml:space="preserve"> 2015г.</w:t>
      </w:r>
    </w:p>
    <w:p w:rsidR="004D1578" w:rsidRPr="004D1578" w:rsidRDefault="004D1578" w:rsidP="004D1578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1578">
        <w:rPr>
          <w:rFonts w:ascii="Times New Roman" w:hAnsi="Times New Roman"/>
          <w:sz w:val="28"/>
          <w:szCs w:val="28"/>
        </w:rPr>
        <w:t xml:space="preserve">Анализ проведенных </w:t>
      </w:r>
      <w:r w:rsidR="00F01415" w:rsidRPr="004D1578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</w:t>
      </w:r>
      <w:r w:rsidRPr="004D1578">
        <w:rPr>
          <w:rFonts w:ascii="Times New Roman" w:hAnsi="Times New Roman"/>
          <w:sz w:val="28"/>
          <w:szCs w:val="28"/>
        </w:rPr>
        <w:t>й</w:t>
      </w:r>
      <w:r w:rsidR="00F01415" w:rsidRPr="004D1578">
        <w:rPr>
          <w:rFonts w:ascii="Times New Roman" w:hAnsi="Times New Roman"/>
          <w:sz w:val="28"/>
          <w:szCs w:val="28"/>
        </w:rPr>
        <w:t xml:space="preserve"> </w:t>
      </w:r>
      <w:r w:rsidR="00F01415" w:rsidRPr="004D1578">
        <w:rPr>
          <w:rFonts w:ascii="Times New Roman" w:eastAsia="Calibri" w:hAnsi="Times New Roman"/>
          <w:sz w:val="28"/>
          <w:szCs w:val="28"/>
        </w:rPr>
        <w:t xml:space="preserve"> по от</w:t>
      </w:r>
      <w:r w:rsidRPr="004D1578">
        <w:rPr>
          <w:rFonts w:ascii="Times New Roman" w:eastAsia="Calibri" w:hAnsi="Times New Roman"/>
          <w:sz w:val="28"/>
          <w:szCs w:val="28"/>
        </w:rPr>
        <w:t>работке арендуемого</w:t>
      </w:r>
    </w:p>
    <w:p w:rsidR="00F01415" w:rsidRDefault="00F01415" w:rsidP="004D1578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  <w:r w:rsidRPr="004D1578">
        <w:rPr>
          <w:rFonts w:ascii="Times New Roman" w:eastAsia="Calibri" w:hAnsi="Times New Roman"/>
          <w:sz w:val="28"/>
          <w:szCs w:val="28"/>
        </w:rPr>
        <w:t>жилого сектора, общежитий, дачных участков, а также объектов промышленности, торговли, строительства, сферы услуг в целях выявления членов международно-террористических организаций и их пособников».</w:t>
      </w:r>
    </w:p>
    <w:p w:rsidR="004A77BF" w:rsidRPr="002F5FED" w:rsidRDefault="004A77BF" w:rsidP="004A77BF">
      <w:pPr>
        <w:ind w:firstLine="708"/>
        <w:rPr>
          <w:b/>
        </w:rPr>
      </w:pPr>
      <w:r>
        <w:t xml:space="preserve">4. </w:t>
      </w:r>
      <w:r w:rsidRPr="00DC79E2">
        <w:t xml:space="preserve">О </w:t>
      </w:r>
      <w:r>
        <w:t>дополнительных мерах по предупреждению террористических</w:t>
      </w:r>
    </w:p>
    <w:p w:rsidR="004A77BF" w:rsidRDefault="004A77BF" w:rsidP="004A77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и усилению о</w:t>
      </w:r>
      <w:r w:rsidRPr="00DC79E2">
        <w:rPr>
          <w:rFonts w:ascii="Times New Roman" w:hAnsi="Times New Roman"/>
          <w:sz w:val="28"/>
          <w:szCs w:val="28"/>
        </w:rPr>
        <w:t>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C79E2">
        <w:rPr>
          <w:rFonts w:ascii="Times New Roman" w:hAnsi="Times New Roman"/>
          <w:sz w:val="28"/>
          <w:szCs w:val="28"/>
        </w:rPr>
        <w:t xml:space="preserve">предупреждению террористических актов на территории Атнинского муниципального района в период подготовки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C79E2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мероприятий ко Дню народного единства и Дню Конституции Республики Татарстан (согласно правительственной телеграммы № 20-54/12727 от 02.11.2015г.)</w:t>
      </w:r>
    </w:p>
    <w:p w:rsidR="00F01415" w:rsidRPr="00F01415" w:rsidRDefault="00F01415" w:rsidP="004D1578">
      <w:pPr>
        <w:pStyle w:val="ad"/>
        <w:ind w:left="1068"/>
        <w:jc w:val="both"/>
        <w:rPr>
          <w:rFonts w:ascii="Times New Roman" w:hAnsi="Times New Roman"/>
          <w:sz w:val="28"/>
          <w:szCs w:val="28"/>
        </w:rPr>
      </w:pPr>
    </w:p>
    <w:p w:rsidR="004D1578" w:rsidRDefault="00DB5B25" w:rsidP="004D1578">
      <w:pPr>
        <w:ind w:firstLine="708"/>
      </w:pPr>
      <w:r>
        <w:t xml:space="preserve">По первому вопросу </w:t>
      </w:r>
      <w:r w:rsidR="00DE5316">
        <w:t xml:space="preserve">выступил </w:t>
      </w:r>
      <w:r w:rsidR="00935E31">
        <w:t>-</w:t>
      </w:r>
      <w:r w:rsidR="00B723AE">
        <w:t xml:space="preserve"> </w:t>
      </w:r>
      <w:r w:rsidR="004D1578">
        <w:t>председатель комиссии</w:t>
      </w:r>
      <w:r w:rsidR="00F42EA7">
        <w:t xml:space="preserve"> </w:t>
      </w:r>
      <w:r w:rsidR="004D1578">
        <w:t>- Глава муниципального района Г.Г.Хакимов</w:t>
      </w:r>
    </w:p>
    <w:p w:rsidR="00F01415" w:rsidRDefault="004D1578" w:rsidP="004D1578">
      <w:pPr>
        <w:ind w:firstLine="708"/>
      </w:pPr>
      <w:r>
        <w:t xml:space="preserve">По второму вопросу выступил: </w:t>
      </w:r>
      <w:r w:rsidR="00F01415">
        <w:t>г</w:t>
      </w:r>
      <w:r w:rsidR="00F01415" w:rsidRPr="00DB5B25">
        <w:t>лавный специалист - эксперт (</w:t>
      </w:r>
      <w:r w:rsidR="00F01415">
        <w:t xml:space="preserve">на правах </w:t>
      </w:r>
      <w:r w:rsidR="00F01415" w:rsidRPr="00DB5B25">
        <w:t>руководителя) ТП УФМС России в Атнинск</w:t>
      </w:r>
      <w:r w:rsidR="00F01415">
        <w:t>ом районе Фагмиева Л.Н.</w:t>
      </w:r>
    </w:p>
    <w:p w:rsidR="004D1578" w:rsidRDefault="004D1578" w:rsidP="004D1578">
      <w:pPr>
        <w:ind w:firstLine="708"/>
      </w:pPr>
      <w:r>
        <w:t>По третьему</w:t>
      </w:r>
      <w:r w:rsidR="004A77BF">
        <w:t xml:space="preserve"> и четвертому</w:t>
      </w:r>
      <w:r>
        <w:t xml:space="preserve"> вопросу выступил: начальник ОМВД по Атнинскому району Мингазов Л.А.</w:t>
      </w:r>
    </w:p>
    <w:p w:rsidR="00A34274" w:rsidRPr="003F4EAD" w:rsidRDefault="00A34274" w:rsidP="00A34274">
      <w:pPr>
        <w:ind w:firstLine="708"/>
        <w:rPr>
          <w:rFonts w:cstheme="minorHAnsi"/>
        </w:rPr>
      </w:pPr>
      <w:r>
        <w:rPr>
          <w:rFonts w:cstheme="minorHAnsi"/>
        </w:rPr>
        <w:t xml:space="preserve">В целях </w:t>
      </w:r>
      <w:r w:rsidR="004D1578" w:rsidRPr="00581FF7">
        <w:rPr>
          <w:rFonts w:eastAsia="Calibri"/>
        </w:rPr>
        <w:t xml:space="preserve">недопущения дестабилизации обстановки, </w:t>
      </w:r>
      <w:r>
        <w:rPr>
          <w:rFonts w:cstheme="minorHAnsi"/>
        </w:rPr>
        <w:t>предупреждения и пресечения проявлений террористического и экстремистского характера</w:t>
      </w:r>
      <w:r w:rsidRPr="002472D9">
        <w:rPr>
          <w:rFonts w:cstheme="minorHAnsi"/>
        </w:rPr>
        <w:t>, комиссия</w:t>
      </w:r>
      <w:r>
        <w:rPr>
          <w:rFonts w:cstheme="minorHAnsi"/>
        </w:rPr>
        <w:t xml:space="preserve"> </w:t>
      </w:r>
      <w:r w:rsidRPr="002472D9">
        <w:rPr>
          <w:rFonts w:cstheme="minorHAnsi"/>
          <w:b/>
          <w:bCs/>
        </w:rPr>
        <w:t>решила:</w:t>
      </w:r>
    </w:p>
    <w:p w:rsidR="00B323B3" w:rsidRPr="00B323B3" w:rsidRDefault="00B323B3" w:rsidP="00B323B3">
      <w:pPr>
        <w:ind w:firstLine="708"/>
        <w:rPr>
          <w:bCs/>
        </w:rPr>
      </w:pPr>
      <w:r w:rsidRPr="00B323B3">
        <w:rPr>
          <w:bCs/>
        </w:rPr>
        <w:t>1. Доклады выступающих принять к сведению.</w:t>
      </w:r>
    </w:p>
    <w:p w:rsidR="004D1578" w:rsidRDefault="00B323B3" w:rsidP="004D1578">
      <w:pPr>
        <w:ind w:firstLine="708"/>
        <w:rPr>
          <w:rFonts w:eastAsia="Calibri"/>
        </w:rPr>
      </w:pPr>
      <w:r w:rsidRPr="00B323B3">
        <w:rPr>
          <w:bCs/>
        </w:rPr>
        <w:t xml:space="preserve">2. </w:t>
      </w:r>
      <w:r w:rsidR="004D1578">
        <w:rPr>
          <w:bCs/>
        </w:rPr>
        <w:t>П</w:t>
      </w:r>
      <w:r w:rsidR="004D1578">
        <w:rPr>
          <w:rFonts w:eastAsia="Calibri"/>
        </w:rPr>
        <w:t>ринять</w:t>
      </w:r>
      <w:r w:rsidR="004D1578" w:rsidRPr="00581FF7">
        <w:rPr>
          <w:rFonts w:eastAsia="Calibri"/>
        </w:rPr>
        <w:t xml:space="preserve"> дополнительны</w:t>
      </w:r>
      <w:r w:rsidR="004D1578">
        <w:rPr>
          <w:rFonts w:eastAsia="Calibri"/>
        </w:rPr>
        <w:t>е</w:t>
      </w:r>
      <w:r w:rsidR="004D1578" w:rsidRPr="00581FF7">
        <w:rPr>
          <w:rFonts w:eastAsia="Calibri"/>
        </w:rPr>
        <w:t xml:space="preserve"> мер</w:t>
      </w:r>
      <w:r w:rsidR="004D1578">
        <w:rPr>
          <w:rFonts w:eastAsia="Calibri"/>
        </w:rPr>
        <w:t xml:space="preserve">ы </w:t>
      </w:r>
      <w:r w:rsidR="004D1578" w:rsidRPr="00581FF7">
        <w:rPr>
          <w:rFonts w:eastAsia="Calibri"/>
        </w:rPr>
        <w:t xml:space="preserve"> по обеспечению своевременного обмена информацией с правоохранительными органами, повышению бдительности граждан и разъяснению их действий в случае возникновения чрезвычайных ситуаций</w:t>
      </w:r>
      <w:r w:rsidR="004D1578">
        <w:rPr>
          <w:rFonts w:eastAsia="Calibri"/>
        </w:rPr>
        <w:t>;</w:t>
      </w:r>
    </w:p>
    <w:p w:rsidR="004D1578" w:rsidRDefault="004D1578" w:rsidP="004D1578">
      <w:pPr>
        <w:ind w:firstLine="708"/>
      </w:pPr>
      <w:r>
        <w:rPr>
          <w:rFonts w:eastAsia="Calibri"/>
        </w:rPr>
        <w:lastRenderedPageBreak/>
        <w:t>3. П</w:t>
      </w:r>
      <w:r w:rsidRPr="000B0D47">
        <w:t xml:space="preserve">ринять меры по повышению уровня подготовки должностных лиц и персонала к действиям в различных чрезвычайных ситуациях, в том числе террористического характера. С этой целью на регулярной основе проводить практические учебные мероприятия  по отработке порядка действия сотрудников организации, учреждений и объектов при возникновении </w:t>
      </w:r>
      <w:r>
        <w:t>различных чрезвычайных ситуаций;</w:t>
      </w:r>
    </w:p>
    <w:p w:rsidR="004D1578" w:rsidRDefault="004D1578" w:rsidP="004D157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162F6">
        <w:rPr>
          <w:rFonts w:ascii="Times New Roman" w:hAnsi="Times New Roman"/>
          <w:sz w:val="28"/>
          <w:szCs w:val="28"/>
        </w:rPr>
        <w:t xml:space="preserve"> П</w:t>
      </w:r>
      <w:r w:rsidRPr="000B0D47">
        <w:rPr>
          <w:rFonts w:ascii="Times New Roman" w:hAnsi="Times New Roman"/>
          <w:sz w:val="28"/>
          <w:szCs w:val="28"/>
        </w:rPr>
        <w:t>ринять мер</w:t>
      </w:r>
      <w:r w:rsidR="004A77BF">
        <w:rPr>
          <w:rFonts w:ascii="Times New Roman" w:hAnsi="Times New Roman"/>
          <w:sz w:val="28"/>
          <w:szCs w:val="28"/>
        </w:rPr>
        <w:t>ы</w:t>
      </w:r>
      <w:r w:rsidRPr="000B0D47">
        <w:rPr>
          <w:rFonts w:ascii="Times New Roman" w:hAnsi="Times New Roman"/>
          <w:sz w:val="28"/>
          <w:szCs w:val="28"/>
        </w:rPr>
        <w:t xml:space="preserve"> по недопущению свободного доступа граждан в подвалы, черда</w:t>
      </w:r>
      <w:r>
        <w:rPr>
          <w:rFonts w:ascii="Times New Roman" w:hAnsi="Times New Roman"/>
          <w:sz w:val="28"/>
          <w:szCs w:val="28"/>
        </w:rPr>
        <w:t>ки и другие подсобные помещения</w:t>
      </w:r>
    </w:p>
    <w:p w:rsidR="00501DD6" w:rsidRDefault="00501DD6" w:rsidP="00501DD6">
      <w:pPr>
        <w:pStyle w:val="ad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Исп: руководители организаций и предприятий</w:t>
      </w:r>
    </w:p>
    <w:p w:rsidR="004D1578" w:rsidRDefault="004A77BF" w:rsidP="00A17577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D1578" w:rsidRPr="000B0D47">
        <w:rPr>
          <w:rFonts w:ascii="Times New Roman" w:hAnsi="Times New Roman"/>
          <w:sz w:val="28"/>
          <w:szCs w:val="28"/>
        </w:rPr>
        <w:t>уководителям критически важных, потенциал</w:t>
      </w:r>
      <w:r w:rsidR="004D1578">
        <w:rPr>
          <w:rFonts w:ascii="Times New Roman" w:hAnsi="Times New Roman"/>
          <w:sz w:val="28"/>
          <w:szCs w:val="28"/>
        </w:rPr>
        <w:t>ьно опасных объектов</w:t>
      </w:r>
    </w:p>
    <w:p w:rsidR="004D1578" w:rsidRPr="000B0D47" w:rsidRDefault="004D1578" w:rsidP="004D15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B0D47">
        <w:rPr>
          <w:rFonts w:ascii="Times New Roman" w:hAnsi="Times New Roman"/>
          <w:sz w:val="28"/>
          <w:szCs w:val="28"/>
        </w:rPr>
        <w:t>и объектов жизнеобеспечения,  мест массового пребывания людей провести рабочие совещания по реализации дополнительных мер, направленных на усиление защищённости от угроз террористического характера, провести мероприятия по повышению бдительности, инструктажи по антитеррористической защищенности.</w:t>
      </w:r>
    </w:p>
    <w:p w:rsidR="00F42EA7" w:rsidRDefault="004A77BF" w:rsidP="004D157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22BB">
        <w:rPr>
          <w:rFonts w:ascii="Times New Roman" w:hAnsi="Times New Roman"/>
          <w:sz w:val="28"/>
          <w:szCs w:val="28"/>
        </w:rPr>
        <w:t>Исп: Нуриев Ф.М.,</w:t>
      </w:r>
      <w:r w:rsidR="00F42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Гайнетдинов Р.К,</w:t>
      </w:r>
    </w:p>
    <w:p w:rsidR="00E022BB" w:rsidRDefault="004A77BF" w:rsidP="004D1578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2EA7">
        <w:rPr>
          <w:rFonts w:ascii="Times New Roman" w:hAnsi="Times New Roman"/>
          <w:sz w:val="28"/>
          <w:szCs w:val="28"/>
        </w:rPr>
        <w:t>Абдуллазянов А.Ф., Султанов</w:t>
      </w:r>
      <w:r>
        <w:rPr>
          <w:rFonts w:ascii="Times New Roman" w:hAnsi="Times New Roman"/>
          <w:sz w:val="28"/>
          <w:szCs w:val="28"/>
        </w:rPr>
        <w:t xml:space="preserve"> А.М.</w:t>
      </w:r>
    </w:p>
    <w:p w:rsidR="00BD594B" w:rsidRDefault="004A77BF" w:rsidP="00BD594B">
      <w:pPr>
        <w:ind w:firstLine="708"/>
      </w:pPr>
      <w:r>
        <w:t>6</w:t>
      </w:r>
      <w:r w:rsidR="0059634E">
        <w:t xml:space="preserve">. </w:t>
      </w:r>
      <w:r w:rsidR="00EA5AA4">
        <w:t>В районной газете «Этнэ таны» о</w:t>
      </w:r>
      <w:r w:rsidR="00F77167" w:rsidRPr="00B7464C">
        <w:t xml:space="preserve">публиковать </w:t>
      </w:r>
      <w:r w:rsidR="00631BEE">
        <w:t>статьи</w:t>
      </w:r>
      <w:r w:rsidR="003F6B51">
        <w:t xml:space="preserve"> </w:t>
      </w:r>
      <w:r w:rsidR="00631BEE">
        <w:t>по</w:t>
      </w:r>
      <w:r w:rsidR="00F77167" w:rsidRPr="00B7464C">
        <w:t xml:space="preserve"> усилени</w:t>
      </w:r>
      <w:r w:rsidR="00631BEE">
        <w:t>ю</w:t>
      </w:r>
      <w:r w:rsidR="00F77167" w:rsidRPr="00B7464C">
        <w:t xml:space="preserve"> бдительности граждан в период подготовки и проведения </w:t>
      </w:r>
      <w:r w:rsidR="00BD594B">
        <w:t xml:space="preserve">Дня </w:t>
      </w:r>
      <w:r w:rsidR="00A17577">
        <w:t>народного единства и Дню Конституции Республики Татарстан</w:t>
      </w:r>
    </w:p>
    <w:p w:rsidR="00DC79E2" w:rsidRDefault="00DC79E2" w:rsidP="00F77167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94B">
        <w:tab/>
      </w:r>
      <w:r>
        <w:t>Исп</w:t>
      </w:r>
      <w:r w:rsidR="00BD594B">
        <w:t>.</w:t>
      </w:r>
      <w:r>
        <w:t>: Мухаметзянова Г.Р.</w:t>
      </w:r>
    </w:p>
    <w:p w:rsidR="00DC79E2" w:rsidRDefault="00DC79E2" w:rsidP="00BD594B">
      <w:pPr>
        <w:widowControl w:val="0"/>
        <w:autoSpaceDE w:val="0"/>
        <w:autoSpaceDN w:val="0"/>
        <w:adjustRightInd w:val="0"/>
        <w:ind w:left="4248" w:firstLine="708"/>
        <w:contextualSpacing/>
      </w:pPr>
      <w:r>
        <w:t xml:space="preserve">Срок: </w:t>
      </w:r>
      <w:r w:rsidR="004A77BF">
        <w:t>немедленно</w:t>
      </w:r>
    </w:p>
    <w:p w:rsidR="003421A0" w:rsidRDefault="004A77BF" w:rsidP="00EA5AA4">
      <w:pPr>
        <w:autoSpaceDE w:val="0"/>
        <w:autoSpaceDN w:val="0"/>
        <w:adjustRightInd w:val="0"/>
        <w:spacing w:after="200" w:line="276" w:lineRule="auto"/>
        <w:ind w:firstLine="708"/>
        <w:contextualSpacing/>
        <w:rPr>
          <w:bCs/>
        </w:rPr>
      </w:pPr>
      <w:r>
        <w:rPr>
          <w:bCs/>
        </w:rPr>
        <w:t>7</w:t>
      </w:r>
      <w:r w:rsidR="003421A0" w:rsidRPr="0059634E">
        <w:rPr>
          <w:bCs/>
        </w:rPr>
        <w:t>. Разместить</w:t>
      </w:r>
      <w:r w:rsidR="003421A0" w:rsidRPr="005A4B0E">
        <w:rPr>
          <w:bCs/>
        </w:rPr>
        <w:t xml:space="preserve"> настоящий протокол</w:t>
      </w:r>
      <w:r w:rsidR="003421A0">
        <w:rPr>
          <w:bCs/>
        </w:rPr>
        <w:t xml:space="preserve"> заседания антитеррористической комиссии Атнинского муниципал</w:t>
      </w:r>
      <w:r w:rsidR="003421A0" w:rsidRPr="00246A5D">
        <w:rPr>
          <w:bCs/>
        </w:rPr>
        <w:t xml:space="preserve">ьного района </w:t>
      </w:r>
      <w:r w:rsidR="003421A0" w:rsidRPr="005A4B0E">
        <w:rPr>
          <w:bCs/>
        </w:rPr>
        <w:t xml:space="preserve">на официальном сайте </w:t>
      </w:r>
      <w:r w:rsidR="003421A0" w:rsidRPr="00246A5D">
        <w:rPr>
          <w:bCs/>
        </w:rPr>
        <w:t>Атнинского муниципального района в разделе «</w:t>
      </w:r>
      <w:r w:rsidR="003421A0">
        <w:rPr>
          <w:bCs/>
        </w:rPr>
        <w:t>Комиссии</w:t>
      </w:r>
      <w:r w:rsidR="003421A0" w:rsidRPr="00246A5D">
        <w:rPr>
          <w:bCs/>
        </w:rPr>
        <w:t>»</w:t>
      </w:r>
      <w:r w:rsidR="003421A0">
        <w:rPr>
          <w:bCs/>
        </w:rPr>
        <w:t>, в подразделе «Антитеррористиче</w:t>
      </w:r>
      <w:r w:rsidR="005979A2">
        <w:rPr>
          <w:bCs/>
        </w:rPr>
        <w:t>с</w:t>
      </w:r>
      <w:r w:rsidR="003421A0">
        <w:rPr>
          <w:bCs/>
        </w:rPr>
        <w:t>кая комиссия»</w:t>
      </w:r>
      <w:r w:rsidR="003421A0" w:rsidRPr="00246A5D">
        <w:rPr>
          <w:bCs/>
        </w:rPr>
        <w:t xml:space="preserve"> и обеспечить  исполнени</w:t>
      </w:r>
      <w:r w:rsidR="003421A0">
        <w:rPr>
          <w:bCs/>
        </w:rPr>
        <w:t>е</w:t>
      </w:r>
      <w:r w:rsidR="003421A0" w:rsidRPr="00246A5D">
        <w:rPr>
          <w:bCs/>
        </w:rPr>
        <w:t>.</w:t>
      </w:r>
      <w:r w:rsidR="003421A0">
        <w:rPr>
          <w:bCs/>
        </w:rPr>
        <w:tab/>
      </w:r>
      <w:r w:rsidR="003421A0">
        <w:rPr>
          <w:bCs/>
        </w:rPr>
        <w:tab/>
      </w:r>
    </w:p>
    <w:p w:rsidR="00732A04" w:rsidRDefault="00732A04" w:rsidP="00B71E98">
      <w:pPr>
        <w:ind w:firstLine="708"/>
        <w:rPr>
          <w:spacing w:val="-1"/>
          <w:lang w:eastAsia="ru-RU"/>
        </w:rPr>
      </w:pPr>
      <w:bookmarkStart w:id="0" w:name="_GoBack"/>
      <w:bookmarkEnd w:id="0"/>
    </w:p>
    <w:p w:rsidR="004A77BF" w:rsidRDefault="004A77BF" w:rsidP="00B71E98">
      <w:pPr>
        <w:ind w:firstLine="708"/>
        <w:rPr>
          <w:spacing w:val="-1"/>
          <w:lang w:eastAsia="ru-RU"/>
        </w:rPr>
      </w:pPr>
    </w:p>
    <w:p w:rsidR="004A77BF" w:rsidRDefault="004A77BF" w:rsidP="00B71E98">
      <w:pPr>
        <w:ind w:firstLine="708"/>
        <w:rPr>
          <w:spacing w:val="-1"/>
          <w:lang w:eastAsia="ru-RU"/>
        </w:rPr>
      </w:pPr>
    </w:p>
    <w:p w:rsidR="003421A0" w:rsidRDefault="003421A0" w:rsidP="00B71E98">
      <w:pPr>
        <w:ind w:firstLine="708"/>
        <w:rPr>
          <w:spacing w:val="-1"/>
          <w:lang w:eastAsia="ru-RU"/>
        </w:rPr>
      </w:pPr>
      <w:r>
        <w:rPr>
          <w:spacing w:val="-1"/>
          <w:lang w:eastAsia="ru-RU"/>
        </w:rPr>
        <w:t>С</w:t>
      </w:r>
      <w:r w:rsidRPr="00B7464C">
        <w:rPr>
          <w:spacing w:val="-1"/>
          <w:lang w:eastAsia="ru-RU"/>
        </w:rPr>
        <w:t xml:space="preserve">екретарь </w:t>
      </w:r>
      <w:r>
        <w:rPr>
          <w:spacing w:val="-1"/>
          <w:lang w:eastAsia="ru-RU"/>
        </w:rPr>
        <w:t>комиссии:</w:t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</w:r>
      <w:r>
        <w:rPr>
          <w:spacing w:val="-1"/>
          <w:lang w:eastAsia="ru-RU"/>
        </w:rPr>
        <w:tab/>
        <w:t>Фатхуллина Л.М.</w:t>
      </w:r>
    </w:p>
    <w:sectPr w:rsidR="003421A0" w:rsidSect="00B71E98">
      <w:headerReference w:type="default" r:id="rId7"/>
      <w:pgSz w:w="11906" w:h="16838"/>
      <w:pgMar w:top="1134" w:right="849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29" w:rsidRDefault="00E25629" w:rsidP="009775FA">
      <w:r>
        <w:separator/>
      </w:r>
    </w:p>
  </w:endnote>
  <w:endnote w:type="continuationSeparator" w:id="1">
    <w:p w:rsidR="00E25629" w:rsidRDefault="00E25629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29" w:rsidRDefault="00E25629" w:rsidP="009775FA">
      <w:r>
        <w:separator/>
      </w:r>
    </w:p>
  </w:footnote>
  <w:footnote w:type="continuationSeparator" w:id="1">
    <w:p w:rsidR="00E25629" w:rsidRDefault="00E25629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F" w:rsidRPr="00F06210" w:rsidRDefault="0084439D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94357F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6162F6">
      <w:rPr>
        <w:noProof/>
        <w:sz w:val="24"/>
        <w:szCs w:val="24"/>
      </w:rPr>
      <w:t>3</w:t>
    </w:r>
    <w:r w:rsidRPr="00F06210">
      <w:rPr>
        <w:sz w:val="24"/>
        <w:szCs w:val="24"/>
      </w:rPr>
      <w:fldChar w:fldCharType="end"/>
    </w:r>
  </w:p>
  <w:p w:rsidR="0094357F" w:rsidRDefault="00943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81C63"/>
    <w:multiLevelType w:val="hybridMultilevel"/>
    <w:tmpl w:val="30AA2ED2"/>
    <w:lvl w:ilvl="0" w:tplc="9DC6206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0"/>
  </w:num>
  <w:num w:numId="13">
    <w:abstractNumId w:val="16"/>
  </w:num>
  <w:num w:numId="14">
    <w:abstractNumId w:val="12"/>
  </w:num>
  <w:num w:numId="15">
    <w:abstractNumId w:val="9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43E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B6691"/>
    <w:rsid w:val="000C02A1"/>
    <w:rsid w:val="000C3BE9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4FF5"/>
    <w:rsid w:val="001157D6"/>
    <w:rsid w:val="0012211B"/>
    <w:rsid w:val="001232E1"/>
    <w:rsid w:val="0012500B"/>
    <w:rsid w:val="00125019"/>
    <w:rsid w:val="00126FB4"/>
    <w:rsid w:val="00127EF5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F0A"/>
    <w:rsid w:val="0018155E"/>
    <w:rsid w:val="00185AC9"/>
    <w:rsid w:val="00186AA9"/>
    <w:rsid w:val="001A26C2"/>
    <w:rsid w:val="001A79A4"/>
    <w:rsid w:val="001A7EF4"/>
    <w:rsid w:val="001B0C5D"/>
    <w:rsid w:val="001B5860"/>
    <w:rsid w:val="001D032C"/>
    <w:rsid w:val="001D0DCE"/>
    <w:rsid w:val="001D15EE"/>
    <w:rsid w:val="001D1D54"/>
    <w:rsid w:val="001D5DFC"/>
    <w:rsid w:val="001D67D8"/>
    <w:rsid w:val="001E2261"/>
    <w:rsid w:val="001E2F4A"/>
    <w:rsid w:val="001F766C"/>
    <w:rsid w:val="00201694"/>
    <w:rsid w:val="00203A0B"/>
    <w:rsid w:val="0020754C"/>
    <w:rsid w:val="00211956"/>
    <w:rsid w:val="00213EB4"/>
    <w:rsid w:val="002147ED"/>
    <w:rsid w:val="00215100"/>
    <w:rsid w:val="00215E88"/>
    <w:rsid w:val="0022046D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506E"/>
    <w:rsid w:val="00260BAC"/>
    <w:rsid w:val="00263B59"/>
    <w:rsid w:val="00271BAF"/>
    <w:rsid w:val="0027501B"/>
    <w:rsid w:val="002773BD"/>
    <w:rsid w:val="00282A5C"/>
    <w:rsid w:val="00285F7A"/>
    <w:rsid w:val="00294371"/>
    <w:rsid w:val="002A5A75"/>
    <w:rsid w:val="002A69C2"/>
    <w:rsid w:val="002A76AF"/>
    <w:rsid w:val="002C438A"/>
    <w:rsid w:val="002C5C6C"/>
    <w:rsid w:val="002C6C5D"/>
    <w:rsid w:val="002C772A"/>
    <w:rsid w:val="002D397E"/>
    <w:rsid w:val="002D4770"/>
    <w:rsid w:val="002E2099"/>
    <w:rsid w:val="002E3B77"/>
    <w:rsid w:val="002E73F8"/>
    <w:rsid w:val="002F1916"/>
    <w:rsid w:val="002F5FED"/>
    <w:rsid w:val="002F7565"/>
    <w:rsid w:val="00304E73"/>
    <w:rsid w:val="00307FAA"/>
    <w:rsid w:val="00310AF0"/>
    <w:rsid w:val="003128B2"/>
    <w:rsid w:val="00315848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16F2"/>
    <w:rsid w:val="0038269E"/>
    <w:rsid w:val="00382A08"/>
    <w:rsid w:val="00383962"/>
    <w:rsid w:val="00385E8C"/>
    <w:rsid w:val="00386BC5"/>
    <w:rsid w:val="00387E6B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5B68"/>
    <w:rsid w:val="004201A2"/>
    <w:rsid w:val="00420342"/>
    <w:rsid w:val="00421FDF"/>
    <w:rsid w:val="00424941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66B25"/>
    <w:rsid w:val="00470BCC"/>
    <w:rsid w:val="00471C3E"/>
    <w:rsid w:val="00475C03"/>
    <w:rsid w:val="00477FE4"/>
    <w:rsid w:val="00482146"/>
    <w:rsid w:val="00482237"/>
    <w:rsid w:val="004845A0"/>
    <w:rsid w:val="00496C13"/>
    <w:rsid w:val="004A77BF"/>
    <w:rsid w:val="004B01CC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D1578"/>
    <w:rsid w:val="004D4735"/>
    <w:rsid w:val="004E29DF"/>
    <w:rsid w:val="004E31FB"/>
    <w:rsid w:val="00500977"/>
    <w:rsid w:val="00501DD6"/>
    <w:rsid w:val="00506607"/>
    <w:rsid w:val="005107EC"/>
    <w:rsid w:val="00510E9A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788A"/>
    <w:rsid w:val="00571D38"/>
    <w:rsid w:val="005735BC"/>
    <w:rsid w:val="00573814"/>
    <w:rsid w:val="005865F4"/>
    <w:rsid w:val="00590462"/>
    <w:rsid w:val="0059634E"/>
    <w:rsid w:val="00597005"/>
    <w:rsid w:val="005979A2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2156"/>
    <w:rsid w:val="00613123"/>
    <w:rsid w:val="00615647"/>
    <w:rsid w:val="006162F6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85D5A"/>
    <w:rsid w:val="006872B9"/>
    <w:rsid w:val="0069309F"/>
    <w:rsid w:val="006937F0"/>
    <w:rsid w:val="006974D1"/>
    <w:rsid w:val="006A49F9"/>
    <w:rsid w:val="006A56D9"/>
    <w:rsid w:val="006A6329"/>
    <w:rsid w:val="006B0910"/>
    <w:rsid w:val="006B3ECE"/>
    <w:rsid w:val="006B6702"/>
    <w:rsid w:val="006C3965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4BF0"/>
    <w:rsid w:val="0071593B"/>
    <w:rsid w:val="00725FA8"/>
    <w:rsid w:val="007308B7"/>
    <w:rsid w:val="0073292D"/>
    <w:rsid w:val="00732A04"/>
    <w:rsid w:val="0073458B"/>
    <w:rsid w:val="007352AB"/>
    <w:rsid w:val="00735CF7"/>
    <w:rsid w:val="00741303"/>
    <w:rsid w:val="0074147F"/>
    <w:rsid w:val="007416E4"/>
    <w:rsid w:val="00744A61"/>
    <w:rsid w:val="00746B52"/>
    <w:rsid w:val="00752E80"/>
    <w:rsid w:val="007532FC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31C"/>
    <w:rsid w:val="007B7CBC"/>
    <w:rsid w:val="007C04E8"/>
    <w:rsid w:val="007C2A3C"/>
    <w:rsid w:val="007D165E"/>
    <w:rsid w:val="007D21B7"/>
    <w:rsid w:val="007D264E"/>
    <w:rsid w:val="007D2B15"/>
    <w:rsid w:val="007E03D8"/>
    <w:rsid w:val="007E31B0"/>
    <w:rsid w:val="007E520F"/>
    <w:rsid w:val="007E59A0"/>
    <w:rsid w:val="007E7316"/>
    <w:rsid w:val="007F6CF3"/>
    <w:rsid w:val="00801C25"/>
    <w:rsid w:val="00805757"/>
    <w:rsid w:val="00812D30"/>
    <w:rsid w:val="00817BF8"/>
    <w:rsid w:val="00825E4A"/>
    <w:rsid w:val="00827BEB"/>
    <w:rsid w:val="00831BAF"/>
    <w:rsid w:val="00833F04"/>
    <w:rsid w:val="0084439D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4D49"/>
    <w:rsid w:val="008C5B23"/>
    <w:rsid w:val="008C5D01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3FCC"/>
    <w:rsid w:val="00917D87"/>
    <w:rsid w:val="00924AE2"/>
    <w:rsid w:val="00931541"/>
    <w:rsid w:val="00931EC9"/>
    <w:rsid w:val="009321E6"/>
    <w:rsid w:val="0093268D"/>
    <w:rsid w:val="00933321"/>
    <w:rsid w:val="00935E31"/>
    <w:rsid w:val="009366E2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7659"/>
    <w:rsid w:val="009B3AA8"/>
    <w:rsid w:val="009B5661"/>
    <w:rsid w:val="009B6A15"/>
    <w:rsid w:val="009D5296"/>
    <w:rsid w:val="009E294D"/>
    <w:rsid w:val="009E69E5"/>
    <w:rsid w:val="009F07D9"/>
    <w:rsid w:val="009F5770"/>
    <w:rsid w:val="009F639F"/>
    <w:rsid w:val="00A0045B"/>
    <w:rsid w:val="00A13847"/>
    <w:rsid w:val="00A153C7"/>
    <w:rsid w:val="00A1613F"/>
    <w:rsid w:val="00A172E8"/>
    <w:rsid w:val="00A173CE"/>
    <w:rsid w:val="00A17577"/>
    <w:rsid w:val="00A257CF"/>
    <w:rsid w:val="00A26533"/>
    <w:rsid w:val="00A314BE"/>
    <w:rsid w:val="00A32B51"/>
    <w:rsid w:val="00A34274"/>
    <w:rsid w:val="00A52B52"/>
    <w:rsid w:val="00A57E83"/>
    <w:rsid w:val="00A646CC"/>
    <w:rsid w:val="00A672F9"/>
    <w:rsid w:val="00A71FA8"/>
    <w:rsid w:val="00A738B3"/>
    <w:rsid w:val="00A74E93"/>
    <w:rsid w:val="00A76C32"/>
    <w:rsid w:val="00A778F7"/>
    <w:rsid w:val="00A911CF"/>
    <w:rsid w:val="00A92650"/>
    <w:rsid w:val="00A950C5"/>
    <w:rsid w:val="00AA0142"/>
    <w:rsid w:val="00AA4FE7"/>
    <w:rsid w:val="00AA5C0B"/>
    <w:rsid w:val="00AB6223"/>
    <w:rsid w:val="00AB7D2D"/>
    <w:rsid w:val="00AC149C"/>
    <w:rsid w:val="00AC4476"/>
    <w:rsid w:val="00AC7156"/>
    <w:rsid w:val="00AD1E58"/>
    <w:rsid w:val="00AE1866"/>
    <w:rsid w:val="00AE1E2F"/>
    <w:rsid w:val="00AE4160"/>
    <w:rsid w:val="00AE4D2C"/>
    <w:rsid w:val="00AE51E2"/>
    <w:rsid w:val="00AE57F6"/>
    <w:rsid w:val="00AE6315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17D1A"/>
    <w:rsid w:val="00B230F6"/>
    <w:rsid w:val="00B26B01"/>
    <w:rsid w:val="00B323B3"/>
    <w:rsid w:val="00B33547"/>
    <w:rsid w:val="00B347AC"/>
    <w:rsid w:val="00B347ED"/>
    <w:rsid w:val="00B3791A"/>
    <w:rsid w:val="00B466DA"/>
    <w:rsid w:val="00B46F91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B62E7"/>
    <w:rsid w:val="00BB6E8D"/>
    <w:rsid w:val="00BC585D"/>
    <w:rsid w:val="00BC6C9C"/>
    <w:rsid w:val="00BD5839"/>
    <w:rsid w:val="00BD594B"/>
    <w:rsid w:val="00BE0119"/>
    <w:rsid w:val="00BE166F"/>
    <w:rsid w:val="00BE2CA1"/>
    <w:rsid w:val="00BF0B58"/>
    <w:rsid w:val="00BF3767"/>
    <w:rsid w:val="00BF4837"/>
    <w:rsid w:val="00C00EA9"/>
    <w:rsid w:val="00C078BC"/>
    <w:rsid w:val="00C1117A"/>
    <w:rsid w:val="00C30E63"/>
    <w:rsid w:val="00C30F43"/>
    <w:rsid w:val="00C31C28"/>
    <w:rsid w:val="00C32C2B"/>
    <w:rsid w:val="00C3373C"/>
    <w:rsid w:val="00C33E9E"/>
    <w:rsid w:val="00C34698"/>
    <w:rsid w:val="00C3685B"/>
    <w:rsid w:val="00C36FF8"/>
    <w:rsid w:val="00C46B2D"/>
    <w:rsid w:val="00C534CD"/>
    <w:rsid w:val="00C55340"/>
    <w:rsid w:val="00C5584A"/>
    <w:rsid w:val="00C61EE9"/>
    <w:rsid w:val="00C62DA8"/>
    <w:rsid w:val="00C634D6"/>
    <w:rsid w:val="00C707A1"/>
    <w:rsid w:val="00C72ECA"/>
    <w:rsid w:val="00C7503D"/>
    <w:rsid w:val="00C82F9D"/>
    <w:rsid w:val="00C83D27"/>
    <w:rsid w:val="00C86B17"/>
    <w:rsid w:val="00C978C7"/>
    <w:rsid w:val="00CA2A5C"/>
    <w:rsid w:val="00CA4099"/>
    <w:rsid w:val="00CA6434"/>
    <w:rsid w:val="00CA74FE"/>
    <w:rsid w:val="00CB27B0"/>
    <w:rsid w:val="00CB2CAC"/>
    <w:rsid w:val="00CB348D"/>
    <w:rsid w:val="00CC2AB4"/>
    <w:rsid w:val="00CD5CF3"/>
    <w:rsid w:val="00CE06F5"/>
    <w:rsid w:val="00CE1F65"/>
    <w:rsid w:val="00CE30BB"/>
    <w:rsid w:val="00CE720C"/>
    <w:rsid w:val="00CF1E97"/>
    <w:rsid w:val="00CF7732"/>
    <w:rsid w:val="00D00E5B"/>
    <w:rsid w:val="00D030BA"/>
    <w:rsid w:val="00D031B7"/>
    <w:rsid w:val="00D050F1"/>
    <w:rsid w:val="00D10374"/>
    <w:rsid w:val="00D12265"/>
    <w:rsid w:val="00D1375E"/>
    <w:rsid w:val="00D21965"/>
    <w:rsid w:val="00D23708"/>
    <w:rsid w:val="00D243D1"/>
    <w:rsid w:val="00D259FB"/>
    <w:rsid w:val="00D31312"/>
    <w:rsid w:val="00D407D0"/>
    <w:rsid w:val="00D435BD"/>
    <w:rsid w:val="00D457C6"/>
    <w:rsid w:val="00D46775"/>
    <w:rsid w:val="00D50851"/>
    <w:rsid w:val="00D5172E"/>
    <w:rsid w:val="00D60A8E"/>
    <w:rsid w:val="00D62029"/>
    <w:rsid w:val="00D64BCC"/>
    <w:rsid w:val="00D74BE2"/>
    <w:rsid w:val="00D81381"/>
    <w:rsid w:val="00D81EC3"/>
    <w:rsid w:val="00D84181"/>
    <w:rsid w:val="00D85468"/>
    <w:rsid w:val="00D860B5"/>
    <w:rsid w:val="00D91883"/>
    <w:rsid w:val="00D925AE"/>
    <w:rsid w:val="00D94516"/>
    <w:rsid w:val="00D94581"/>
    <w:rsid w:val="00DA28DA"/>
    <w:rsid w:val="00DA395B"/>
    <w:rsid w:val="00DA4A5A"/>
    <w:rsid w:val="00DA5E25"/>
    <w:rsid w:val="00DA6288"/>
    <w:rsid w:val="00DA7680"/>
    <w:rsid w:val="00DB079B"/>
    <w:rsid w:val="00DB12BB"/>
    <w:rsid w:val="00DB5B25"/>
    <w:rsid w:val="00DB753E"/>
    <w:rsid w:val="00DC071B"/>
    <w:rsid w:val="00DC2268"/>
    <w:rsid w:val="00DC304D"/>
    <w:rsid w:val="00DC40FE"/>
    <w:rsid w:val="00DC4FAA"/>
    <w:rsid w:val="00DC657F"/>
    <w:rsid w:val="00DC79E2"/>
    <w:rsid w:val="00DD2A31"/>
    <w:rsid w:val="00DD4DBA"/>
    <w:rsid w:val="00DE105D"/>
    <w:rsid w:val="00DE50E9"/>
    <w:rsid w:val="00DE5316"/>
    <w:rsid w:val="00DF5001"/>
    <w:rsid w:val="00DF6682"/>
    <w:rsid w:val="00DF716C"/>
    <w:rsid w:val="00E022BB"/>
    <w:rsid w:val="00E04CB2"/>
    <w:rsid w:val="00E15E15"/>
    <w:rsid w:val="00E25629"/>
    <w:rsid w:val="00E27CF5"/>
    <w:rsid w:val="00E27D49"/>
    <w:rsid w:val="00E44676"/>
    <w:rsid w:val="00E46F37"/>
    <w:rsid w:val="00E53C56"/>
    <w:rsid w:val="00E5450A"/>
    <w:rsid w:val="00E57BF3"/>
    <w:rsid w:val="00E63A7C"/>
    <w:rsid w:val="00E6506E"/>
    <w:rsid w:val="00E74015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35A"/>
    <w:rsid w:val="00EC4D98"/>
    <w:rsid w:val="00EE3921"/>
    <w:rsid w:val="00EE3C44"/>
    <w:rsid w:val="00EE4387"/>
    <w:rsid w:val="00EE44D8"/>
    <w:rsid w:val="00F013D3"/>
    <w:rsid w:val="00F01415"/>
    <w:rsid w:val="00F02290"/>
    <w:rsid w:val="00F06210"/>
    <w:rsid w:val="00F07E3E"/>
    <w:rsid w:val="00F15091"/>
    <w:rsid w:val="00F171B0"/>
    <w:rsid w:val="00F22E12"/>
    <w:rsid w:val="00F266CC"/>
    <w:rsid w:val="00F27141"/>
    <w:rsid w:val="00F3191C"/>
    <w:rsid w:val="00F35A14"/>
    <w:rsid w:val="00F36889"/>
    <w:rsid w:val="00F40F0F"/>
    <w:rsid w:val="00F41CF8"/>
    <w:rsid w:val="00F429CD"/>
    <w:rsid w:val="00F42EA7"/>
    <w:rsid w:val="00F43224"/>
    <w:rsid w:val="00F444C6"/>
    <w:rsid w:val="00F47F10"/>
    <w:rsid w:val="00F528ED"/>
    <w:rsid w:val="00F556A3"/>
    <w:rsid w:val="00F57B25"/>
    <w:rsid w:val="00F643A6"/>
    <w:rsid w:val="00F70904"/>
    <w:rsid w:val="00F77167"/>
    <w:rsid w:val="00F82A67"/>
    <w:rsid w:val="00F830E3"/>
    <w:rsid w:val="00F91E64"/>
    <w:rsid w:val="00F92218"/>
    <w:rsid w:val="00F9585C"/>
    <w:rsid w:val="00FA0F26"/>
    <w:rsid w:val="00FA2B49"/>
    <w:rsid w:val="00FA564F"/>
    <w:rsid w:val="00FB0A9D"/>
    <w:rsid w:val="00FB63AA"/>
    <w:rsid w:val="00FB7473"/>
    <w:rsid w:val="00FC07E8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uiPriority w:val="99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B5860"/>
    <w:rPr>
      <w:rFonts w:ascii="Calibri" w:hAnsi="Calibri"/>
    </w:rPr>
  </w:style>
  <w:style w:type="paragraph" w:styleId="af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character" w:customStyle="1" w:styleId="ae">
    <w:name w:val="Без интервала Знак"/>
    <w:basedOn w:val="a0"/>
    <w:link w:val="ad"/>
    <w:uiPriority w:val="1"/>
    <w:locked/>
    <w:rsid w:val="004D157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</cp:lastModifiedBy>
  <cp:revision>48</cp:revision>
  <cp:lastPrinted>2015-11-03T07:07:00Z</cp:lastPrinted>
  <dcterms:created xsi:type="dcterms:W3CDTF">2015-03-30T09:18:00Z</dcterms:created>
  <dcterms:modified xsi:type="dcterms:W3CDTF">2015-12-04T10:30:00Z</dcterms:modified>
</cp:coreProperties>
</file>