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BC" w:rsidRPr="00275C99" w:rsidRDefault="00691544" w:rsidP="00A31F1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99">
        <w:rPr>
          <w:rFonts w:ascii="Times New Roman" w:hAnsi="Times New Roman" w:cs="Times New Roman"/>
          <w:sz w:val="24"/>
          <w:szCs w:val="24"/>
        </w:rPr>
        <w:t>Утверждаю</w:t>
      </w:r>
      <w:r w:rsidR="00DC6ED9">
        <w:rPr>
          <w:rFonts w:ascii="Times New Roman" w:hAnsi="Times New Roman" w:cs="Times New Roman"/>
          <w:sz w:val="24"/>
          <w:szCs w:val="24"/>
        </w:rPr>
        <w:t>:</w:t>
      </w:r>
    </w:p>
    <w:p w:rsidR="00691544" w:rsidRPr="00275C99" w:rsidRDefault="00691544" w:rsidP="00A31F1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9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91544" w:rsidRPr="00275C99" w:rsidRDefault="00691544" w:rsidP="00A31F1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99">
        <w:rPr>
          <w:rFonts w:ascii="Times New Roman" w:hAnsi="Times New Roman" w:cs="Times New Roman"/>
          <w:sz w:val="24"/>
          <w:szCs w:val="24"/>
        </w:rPr>
        <w:t>Антитеррористической комиссии</w:t>
      </w:r>
    </w:p>
    <w:p w:rsidR="00691544" w:rsidRPr="00275C99" w:rsidRDefault="00275C99" w:rsidP="00A31F1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31F1D">
        <w:rPr>
          <w:rFonts w:ascii="Times New Roman" w:hAnsi="Times New Roman" w:cs="Times New Roman"/>
          <w:sz w:val="24"/>
          <w:szCs w:val="24"/>
        </w:rPr>
        <w:t xml:space="preserve"> </w:t>
      </w:r>
      <w:r w:rsidR="00691544" w:rsidRPr="00275C99">
        <w:rPr>
          <w:rFonts w:ascii="Times New Roman" w:hAnsi="Times New Roman" w:cs="Times New Roman"/>
          <w:sz w:val="24"/>
          <w:szCs w:val="24"/>
        </w:rPr>
        <w:t>Атнинском муниципальном районе,</w:t>
      </w:r>
    </w:p>
    <w:p w:rsidR="00691544" w:rsidRDefault="00691544" w:rsidP="00A31F1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99">
        <w:rPr>
          <w:rFonts w:ascii="Times New Roman" w:hAnsi="Times New Roman" w:cs="Times New Roman"/>
          <w:sz w:val="24"/>
          <w:szCs w:val="24"/>
        </w:rPr>
        <w:t>Глава Атнинского муниципального района РТ</w:t>
      </w:r>
    </w:p>
    <w:p w:rsidR="00691544" w:rsidRPr="00275C99" w:rsidRDefault="00691544" w:rsidP="00A31F1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C99">
        <w:rPr>
          <w:rFonts w:ascii="Times New Roman" w:hAnsi="Times New Roman" w:cs="Times New Roman"/>
          <w:sz w:val="24"/>
          <w:szCs w:val="24"/>
        </w:rPr>
        <w:t>_________________Г.Г.Хакимов</w:t>
      </w:r>
      <w:proofErr w:type="spellEnd"/>
    </w:p>
    <w:p w:rsidR="00691544" w:rsidRDefault="00DC6ED9" w:rsidP="00A31F1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«____»___________2016</w:t>
      </w:r>
      <w:r w:rsidR="008F4678">
        <w:rPr>
          <w:rFonts w:ascii="Times New Roman" w:hAnsi="Times New Roman" w:cs="Times New Roman"/>
          <w:sz w:val="24"/>
          <w:szCs w:val="24"/>
        </w:rPr>
        <w:t>г.</w:t>
      </w:r>
    </w:p>
    <w:p w:rsidR="00275C99" w:rsidRPr="00275C99" w:rsidRDefault="00275C99" w:rsidP="00275C99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691544" w:rsidRPr="00275C99" w:rsidRDefault="00691544" w:rsidP="0027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C9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91544" w:rsidRDefault="00691544" w:rsidP="0027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C99">
        <w:rPr>
          <w:rFonts w:ascii="Times New Roman" w:hAnsi="Times New Roman" w:cs="Times New Roman"/>
          <w:b/>
          <w:sz w:val="24"/>
          <w:szCs w:val="24"/>
        </w:rPr>
        <w:t>работы антитеррористической комиссии в Атнинском  муниципальном районе</w:t>
      </w:r>
      <w:r w:rsidR="00950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C99">
        <w:rPr>
          <w:rFonts w:ascii="Times New Roman" w:hAnsi="Times New Roman" w:cs="Times New Roman"/>
          <w:b/>
          <w:sz w:val="24"/>
          <w:szCs w:val="24"/>
        </w:rPr>
        <w:t>на 201</w:t>
      </w:r>
      <w:r w:rsidR="00A31F1D">
        <w:rPr>
          <w:rFonts w:ascii="Times New Roman" w:hAnsi="Times New Roman" w:cs="Times New Roman"/>
          <w:b/>
          <w:sz w:val="24"/>
          <w:szCs w:val="24"/>
        </w:rPr>
        <w:t>6</w:t>
      </w:r>
      <w:r w:rsidRPr="00275C9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75C99" w:rsidRPr="00275C99" w:rsidRDefault="00275C99" w:rsidP="0027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16"/>
        <w:gridCol w:w="8023"/>
        <w:gridCol w:w="1701"/>
        <w:gridCol w:w="4129"/>
      </w:tblGrid>
      <w:tr w:rsidR="004103CC" w:rsidRPr="00275C99" w:rsidTr="00D93A9B">
        <w:trPr>
          <w:jc w:val="center"/>
        </w:trPr>
        <w:tc>
          <w:tcPr>
            <w:tcW w:w="816" w:type="dxa"/>
          </w:tcPr>
          <w:p w:rsidR="00275C99" w:rsidRDefault="00691544" w:rsidP="00275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1544" w:rsidRPr="00275C99" w:rsidRDefault="00691544" w:rsidP="00275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5C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5C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23" w:type="dxa"/>
          </w:tcPr>
          <w:p w:rsidR="00691544" w:rsidRPr="00275C99" w:rsidRDefault="00691544" w:rsidP="00275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691544" w:rsidRPr="00275C99" w:rsidRDefault="00691544" w:rsidP="00275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29" w:type="dxa"/>
          </w:tcPr>
          <w:p w:rsidR="00BB6C3E" w:rsidRDefault="00691544" w:rsidP="00BB6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691544" w:rsidRPr="00275C99" w:rsidRDefault="00691544" w:rsidP="00BB6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BB6C3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691544" w:rsidRPr="00275C99" w:rsidTr="008F4678">
        <w:trPr>
          <w:jc w:val="center"/>
        </w:trPr>
        <w:tc>
          <w:tcPr>
            <w:tcW w:w="14669" w:type="dxa"/>
            <w:gridSpan w:val="4"/>
          </w:tcPr>
          <w:p w:rsidR="00691544" w:rsidRPr="00275C99" w:rsidRDefault="00691544" w:rsidP="0095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4103CC" w:rsidRPr="00275C99" w:rsidTr="00D93A9B">
        <w:trPr>
          <w:jc w:val="center"/>
        </w:trPr>
        <w:tc>
          <w:tcPr>
            <w:tcW w:w="816" w:type="dxa"/>
          </w:tcPr>
          <w:p w:rsidR="00691544" w:rsidRPr="00275C99" w:rsidRDefault="00691544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3" w:type="dxa"/>
          </w:tcPr>
          <w:p w:rsidR="00691544" w:rsidRPr="00275C99" w:rsidRDefault="00691544" w:rsidP="00AE4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антитеррористической комиссии в муниципальном районе в 201</w:t>
            </w:r>
            <w:r w:rsidR="00AE4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701" w:type="dxa"/>
          </w:tcPr>
          <w:p w:rsidR="00691544" w:rsidRPr="00275C99" w:rsidRDefault="007C3D28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1544" w:rsidRPr="00275C99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4129" w:type="dxa"/>
          </w:tcPr>
          <w:p w:rsidR="00691544" w:rsidRPr="00275C99" w:rsidRDefault="00691544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</w:tr>
      <w:tr w:rsidR="004103CC" w:rsidRPr="00275C99" w:rsidTr="00D93A9B">
        <w:trPr>
          <w:jc w:val="center"/>
        </w:trPr>
        <w:tc>
          <w:tcPr>
            <w:tcW w:w="816" w:type="dxa"/>
          </w:tcPr>
          <w:p w:rsidR="00691544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3" w:type="dxa"/>
          </w:tcPr>
          <w:p w:rsidR="00691544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Участие в работе межведомственной антитеррористической комиссии (далее – АТК) в Республике Татарстан</w:t>
            </w:r>
          </w:p>
        </w:tc>
        <w:tc>
          <w:tcPr>
            <w:tcW w:w="1701" w:type="dxa"/>
          </w:tcPr>
          <w:p w:rsidR="00A31F1D" w:rsidRDefault="007C3D28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1F1D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  <w:p w:rsidR="00691544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АТК в РТ</w:t>
            </w:r>
          </w:p>
        </w:tc>
        <w:tc>
          <w:tcPr>
            <w:tcW w:w="4129" w:type="dxa"/>
          </w:tcPr>
          <w:p w:rsidR="00691544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103CC" w:rsidRPr="00275C99" w:rsidTr="00D93A9B">
        <w:trPr>
          <w:jc w:val="center"/>
        </w:trPr>
        <w:tc>
          <w:tcPr>
            <w:tcW w:w="816" w:type="dxa"/>
          </w:tcPr>
          <w:p w:rsidR="00691544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3" w:type="dxa"/>
          </w:tcPr>
          <w:p w:rsidR="00691544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Согласование планов мероприятий антитеррористической деятельности на объектах возможных террористических посягательств муниципального района</w:t>
            </w:r>
          </w:p>
        </w:tc>
        <w:tc>
          <w:tcPr>
            <w:tcW w:w="1701" w:type="dxa"/>
          </w:tcPr>
          <w:p w:rsidR="00691544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29" w:type="dxa"/>
          </w:tcPr>
          <w:p w:rsidR="00691544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Отдел</w:t>
            </w:r>
            <w:r w:rsidR="00B4146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МВД </w:t>
            </w:r>
            <w:r w:rsidR="00A31F1D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по Атнинскому району</w:t>
            </w:r>
          </w:p>
        </w:tc>
      </w:tr>
      <w:tr w:rsidR="004103CC" w:rsidRPr="00275C99" w:rsidTr="00D93A9B">
        <w:trPr>
          <w:jc w:val="center"/>
        </w:trPr>
        <w:tc>
          <w:tcPr>
            <w:tcW w:w="816" w:type="dxa"/>
          </w:tcPr>
          <w:p w:rsidR="00691544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3" w:type="dxa"/>
          </w:tcPr>
          <w:p w:rsidR="00691544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перечня объектов возможных террористических посягательств муниципального района </w:t>
            </w:r>
          </w:p>
        </w:tc>
        <w:tc>
          <w:tcPr>
            <w:tcW w:w="1701" w:type="dxa"/>
          </w:tcPr>
          <w:p w:rsidR="00691544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29" w:type="dxa"/>
          </w:tcPr>
          <w:p w:rsidR="00691544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103CC" w:rsidRPr="00275C99" w:rsidTr="00D93A9B">
        <w:trPr>
          <w:jc w:val="center"/>
        </w:trPr>
        <w:tc>
          <w:tcPr>
            <w:tcW w:w="816" w:type="dxa"/>
          </w:tcPr>
          <w:p w:rsidR="004103CC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3" w:type="dxa"/>
          </w:tcPr>
          <w:p w:rsidR="004103CC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учреждениях образования мероприятий по профилактике терроризма и экстремизма</w:t>
            </w:r>
          </w:p>
        </w:tc>
        <w:tc>
          <w:tcPr>
            <w:tcW w:w="1701" w:type="dxa"/>
          </w:tcPr>
          <w:p w:rsidR="004103CC" w:rsidRPr="00275C99" w:rsidRDefault="007C3D28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03CC"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4103CC" w:rsidRPr="00275C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103CC"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129" w:type="dxa"/>
          </w:tcPr>
          <w:p w:rsidR="007C3D28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7C3D28" w:rsidRPr="00275C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итеррористическая комиссия, </w:t>
            </w:r>
          </w:p>
          <w:p w:rsidR="004103CC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</w:t>
            </w:r>
          </w:p>
          <w:p w:rsidR="007C3D28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Атнинского районного исполнительного комитета»,</w:t>
            </w:r>
          </w:p>
          <w:p w:rsidR="004103CC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молодежи и спорту Атнинского районного исполнительного комитета </w:t>
            </w:r>
          </w:p>
        </w:tc>
      </w:tr>
      <w:tr w:rsidR="004103CC" w:rsidRPr="00275C99" w:rsidTr="00D93A9B">
        <w:trPr>
          <w:jc w:val="center"/>
        </w:trPr>
        <w:tc>
          <w:tcPr>
            <w:tcW w:w="816" w:type="dxa"/>
          </w:tcPr>
          <w:p w:rsidR="004103CC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3" w:type="dxa"/>
          </w:tcPr>
          <w:p w:rsidR="004103CC" w:rsidRPr="00275C99" w:rsidRDefault="004103C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Советом по взаимодействию с религиозными и общественными организациями при главе Атнинского муниципального района провести семинар-совещание с руководителем домов культуры и сельских библиотек на тему: «Опыт работы руководителей домов культуры и сельских библиотек в вопросах профилактики террористической </w:t>
            </w:r>
            <w:r w:rsidR="007C3D28" w:rsidRPr="00275C99">
              <w:rPr>
                <w:rFonts w:ascii="Times New Roman" w:hAnsi="Times New Roman" w:cs="Times New Roman"/>
                <w:sz w:val="24"/>
                <w:szCs w:val="24"/>
              </w:rPr>
              <w:t>и экстремисткой деятельности в сельских поселениях»</w:t>
            </w:r>
          </w:p>
        </w:tc>
        <w:tc>
          <w:tcPr>
            <w:tcW w:w="1701" w:type="dxa"/>
          </w:tcPr>
          <w:p w:rsidR="004103CC" w:rsidRPr="00275C99" w:rsidRDefault="007C3D28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29" w:type="dxa"/>
          </w:tcPr>
          <w:p w:rsidR="007C3D28" w:rsidRPr="00275C99" w:rsidRDefault="007C3D28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8F46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итеррористическая комиссия, </w:t>
            </w:r>
          </w:p>
          <w:p w:rsidR="004103CC" w:rsidRPr="00275C99" w:rsidRDefault="007C3D28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отдел культуры Атнинского районного исполнительного комитета</w:t>
            </w:r>
          </w:p>
        </w:tc>
      </w:tr>
      <w:tr w:rsidR="004103CC" w:rsidRPr="00275C99" w:rsidTr="00D93A9B">
        <w:trPr>
          <w:jc w:val="center"/>
        </w:trPr>
        <w:tc>
          <w:tcPr>
            <w:tcW w:w="816" w:type="dxa"/>
          </w:tcPr>
          <w:p w:rsidR="004103CC" w:rsidRPr="00275C99" w:rsidRDefault="007C3D28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3" w:type="dxa"/>
          </w:tcPr>
          <w:p w:rsidR="004103CC" w:rsidRPr="00275C99" w:rsidRDefault="007C3D28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Советом по взаимодействию с религиозными и 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организациями при главе Атнинского муниципального района провести мероприятия, направленные на укрепление дружбы народов, проживающими на территории района, близлежащих соседних районов и уважительного отношения к этнокультурным и конфессиональным различиям</w:t>
            </w:r>
          </w:p>
        </w:tc>
        <w:tc>
          <w:tcPr>
            <w:tcW w:w="1701" w:type="dxa"/>
          </w:tcPr>
          <w:p w:rsidR="004103CC" w:rsidRPr="00275C99" w:rsidRDefault="007C3D28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129" w:type="dxa"/>
          </w:tcPr>
          <w:p w:rsidR="004103CC" w:rsidRPr="00275C99" w:rsidRDefault="007C3D28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Антитеррористическая комиссия, 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по взаимодействию с религиозными и общественными организациями при главе Атнинского муниципального района</w:t>
            </w:r>
          </w:p>
        </w:tc>
      </w:tr>
      <w:tr w:rsidR="004103CC" w:rsidRPr="00275C99" w:rsidTr="00D93A9B">
        <w:trPr>
          <w:jc w:val="center"/>
        </w:trPr>
        <w:tc>
          <w:tcPr>
            <w:tcW w:w="816" w:type="dxa"/>
          </w:tcPr>
          <w:p w:rsidR="004103CC" w:rsidRPr="00275C99" w:rsidRDefault="007C3D28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023" w:type="dxa"/>
          </w:tcPr>
          <w:p w:rsidR="004103CC" w:rsidRPr="00275C99" w:rsidRDefault="002A0AB9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Установить агитационной материал о порядке действий граждан при террористическом акте других чрезвычайных ситуациях</w:t>
            </w:r>
          </w:p>
        </w:tc>
        <w:tc>
          <w:tcPr>
            <w:tcW w:w="1701" w:type="dxa"/>
          </w:tcPr>
          <w:p w:rsidR="004103CC" w:rsidRPr="00275C99" w:rsidRDefault="002A0AB9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29" w:type="dxa"/>
          </w:tcPr>
          <w:p w:rsidR="004103CC" w:rsidRPr="00275C99" w:rsidRDefault="002A0AB9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предприятий, учреждений района</w:t>
            </w:r>
          </w:p>
        </w:tc>
      </w:tr>
      <w:tr w:rsidR="004103CC" w:rsidRPr="00275C99" w:rsidTr="00D93A9B">
        <w:trPr>
          <w:jc w:val="center"/>
        </w:trPr>
        <w:tc>
          <w:tcPr>
            <w:tcW w:w="816" w:type="dxa"/>
          </w:tcPr>
          <w:p w:rsidR="004103CC" w:rsidRPr="00275C99" w:rsidRDefault="002A0AB9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3" w:type="dxa"/>
          </w:tcPr>
          <w:p w:rsidR="004103CC" w:rsidRPr="00275C99" w:rsidRDefault="002A0AB9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Провести рейды по выявлению иностранных граждан и лиц без гражданства, проживающих на территории Атнинского муниципального района</w:t>
            </w:r>
          </w:p>
        </w:tc>
        <w:tc>
          <w:tcPr>
            <w:tcW w:w="1701" w:type="dxa"/>
          </w:tcPr>
          <w:p w:rsidR="004103CC" w:rsidRPr="00275C99" w:rsidRDefault="00A31F1D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29" w:type="dxa"/>
          </w:tcPr>
          <w:p w:rsidR="004103CC" w:rsidRPr="00275C99" w:rsidRDefault="002A0AB9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Управления Федеральной миграционной службы России по Республике Татарстан в Атнинском районе</w:t>
            </w:r>
          </w:p>
        </w:tc>
      </w:tr>
      <w:tr w:rsidR="004103CC" w:rsidRPr="00275C99" w:rsidTr="00D93A9B">
        <w:trPr>
          <w:jc w:val="center"/>
        </w:trPr>
        <w:tc>
          <w:tcPr>
            <w:tcW w:w="816" w:type="dxa"/>
          </w:tcPr>
          <w:p w:rsidR="004103CC" w:rsidRPr="00275C99" w:rsidRDefault="002A0AB9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3" w:type="dxa"/>
          </w:tcPr>
          <w:p w:rsidR="004103CC" w:rsidRPr="00275C99" w:rsidRDefault="002A0AB9" w:rsidP="008F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  <w:r w:rsidR="00B11D50"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обязательной установке систем видеонаблюдения на торговых точках, местах с массовым  пребыванием людей, </w:t>
            </w:r>
            <w:r w:rsidR="008F4678">
              <w:rPr>
                <w:rFonts w:ascii="Times New Roman" w:hAnsi="Times New Roman" w:cs="Times New Roman"/>
                <w:sz w:val="24"/>
                <w:szCs w:val="24"/>
              </w:rPr>
              <w:t>СОШ.</w:t>
            </w:r>
          </w:p>
        </w:tc>
        <w:tc>
          <w:tcPr>
            <w:tcW w:w="1701" w:type="dxa"/>
          </w:tcPr>
          <w:p w:rsidR="004103CC" w:rsidRPr="00275C99" w:rsidRDefault="00B11D50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29" w:type="dxa"/>
          </w:tcPr>
          <w:p w:rsidR="004103CC" w:rsidRPr="00275C99" w:rsidRDefault="00B11D50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предприятий, организации</w:t>
            </w:r>
          </w:p>
        </w:tc>
      </w:tr>
      <w:tr w:rsidR="004103CC" w:rsidRPr="00275C99" w:rsidTr="00D93A9B">
        <w:trPr>
          <w:jc w:val="center"/>
        </w:trPr>
        <w:tc>
          <w:tcPr>
            <w:tcW w:w="816" w:type="dxa"/>
          </w:tcPr>
          <w:p w:rsidR="004103CC" w:rsidRPr="00275C99" w:rsidRDefault="00B11D50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3" w:type="dxa"/>
          </w:tcPr>
          <w:p w:rsidR="004103CC" w:rsidRPr="00275C99" w:rsidRDefault="00B11D50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взаимодействию с участковыми уполномоченными полиции по лицам, вновь прибывшим в район для постоянного или временного проживания, с ежеквартальным представлением информации в АТК района.</w:t>
            </w:r>
          </w:p>
        </w:tc>
        <w:tc>
          <w:tcPr>
            <w:tcW w:w="1701" w:type="dxa"/>
          </w:tcPr>
          <w:p w:rsidR="004103CC" w:rsidRPr="00275C99" w:rsidRDefault="00B11D50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29" w:type="dxa"/>
          </w:tcPr>
          <w:p w:rsidR="004103CC" w:rsidRPr="00275C99" w:rsidRDefault="00B11D50" w:rsidP="00B41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r w:rsidR="00B4146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Атнинскому району</w:t>
            </w:r>
          </w:p>
        </w:tc>
      </w:tr>
      <w:tr w:rsidR="004103CC" w:rsidRPr="00275C99" w:rsidTr="00D93A9B">
        <w:trPr>
          <w:jc w:val="center"/>
        </w:trPr>
        <w:tc>
          <w:tcPr>
            <w:tcW w:w="816" w:type="dxa"/>
          </w:tcPr>
          <w:p w:rsidR="004103CC" w:rsidRPr="00275C99" w:rsidRDefault="00B11D50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3" w:type="dxa"/>
          </w:tcPr>
          <w:p w:rsidR="004103CC" w:rsidRPr="00275C99" w:rsidRDefault="00B11D50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в районную газету «</w:t>
            </w:r>
            <w:r w:rsidR="00804415" w:rsidRPr="00275C99">
              <w:rPr>
                <w:rFonts w:ascii="Times New Roman" w:hAnsi="Times New Roman" w:cs="Times New Roman"/>
                <w:sz w:val="24"/>
                <w:szCs w:val="24"/>
              </w:rPr>
              <w:t>Этнэ</w:t>
            </w:r>
            <w:r w:rsidR="00950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415" w:rsidRPr="00275C99">
              <w:rPr>
                <w:rFonts w:ascii="Times New Roman" w:hAnsi="Times New Roman" w:cs="Times New Roman"/>
                <w:sz w:val="24"/>
                <w:szCs w:val="24"/>
              </w:rPr>
              <w:t>таны» о порядке действий населения при террористическом акте и чрезвычайных ситуациях.</w:t>
            </w:r>
          </w:p>
        </w:tc>
        <w:tc>
          <w:tcPr>
            <w:tcW w:w="1701" w:type="dxa"/>
          </w:tcPr>
          <w:p w:rsidR="004103CC" w:rsidRPr="00275C99" w:rsidRDefault="00804415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29" w:type="dxa"/>
          </w:tcPr>
          <w:p w:rsidR="004103CC" w:rsidRPr="00275C99" w:rsidRDefault="00804415" w:rsidP="00B41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r w:rsidR="00B4146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 по Атнинскому району</w:t>
            </w:r>
          </w:p>
        </w:tc>
      </w:tr>
      <w:tr w:rsidR="004103CC" w:rsidRPr="00275C99" w:rsidTr="00D93A9B">
        <w:trPr>
          <w:jc w:val="center"/>
        </w:trPr>
        <w:tc>
          <w:tcPr>
            <w:tcW w:w="816" w:type="dxa"/>
          </w:tcPr>
          <w:p w:rsidR="004103CC" w:rsidRPr="00275C99" w:rsidRDefault="00804415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3" w:type="dxa"/>
          </w:tcPr>
          <w:p w:rsidR="004103CC" w:rsidRPr="00275C99" w:rsidRDefault="00804415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Заседания АТК района:</w:t>
            </w:r>
          </w:p>
        </w:tc>
        <w:tc>
          <w:tcPr>
            <w:tcW w:w="1701" w:type="dxa"/>
          </w:tcPr>
          <w:p w:rsidR="004103CC" w:rsidRPr="00275C99" w:rsidRDefault="00804415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4129" w:type="dxa"/>
          </w:tcPr>
          <w:p w:rsidR="004103CC" w:rsidRPr="00275C99" w:rsidRDefault="00804415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4103CC" w:rsidRPr="00275C99" w:rsidTr="00D93A9B">
        <w:trPr>
          <w:jc w:val="center"/>
        </w:trPr>
        <w:tc>
          <w:tcPr>
            <w:tcW w:w="816" w:type="dxa"/>
          </w:tcPr>
          <w:p w:rsidR="004103CC" w:rsidRPr="00275C99" w:rsidRDefault="007E3BA2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4415" w:rsidRPr="00275C9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023" w:type="dxa"/>
          </w:tcPr>
          <w:p w:rsidR="004103CC" w:rsidRPr="00275C99" w:rsidRDefault="00804415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Об анализе работы по профилактике терроризма и экстремизма в религиозной сфере в разрезе сельских поселений</w:t>
            </w:r>
          </w:p>
          <w:p w:rsidR="005B783B" w:rsidRPr="00275C99" w:rsidRDefault="005B783B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15" w:rsidRPr="00275C99" w:rsidRDefault="00804415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О деятельности Оперативно</w:t>
            </w:r>
            <w:r w:rsidR="008F4678">
              <w:rPr>
                <w:rFonts w:ascii="Times New Roman" w:hAnsi="Times New Roman" w:cs="Times New Roman"/>
                <w:sz w:val="24"/>
                <w:szCs w:val="24"/>
              </w:rPr>
              <w:t>го штаба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первоочередных мероприятий по пресечению террористических актов на территории Атнинского муниципального  района</w:t>
            </w:r>
          </w:p>
          <w:p w:rsidR="005B783B" w:rsidRPr="00275C99" w:rsidRDefault="005B783B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EC" w:rsidRDefault="005B783B" w:rsidP="00394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О состоянии антитеррористической защищенности критически важных, потенциально опасных объектов и объектов жизнеобеспечения, мест массового пребывания людей</w:t>
            </w:r>
            <w:r w:rsidR="00394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4EEC" w:rsidRPr="00394EEC">
              <w:rPr>
                <w:rFonts w:ascii="Times New Roman" w:hAnsi="Times New Roman"/>
                <w:sz w:val="24"/>
                <w:szCs w:val="24"/>
              </w:rPr>
              <w:t>функционирующих на территории района</w:t>
            </w:r>
          </w:p>
          <w:p w:rsidR="003C23AE" w:rsidRDefault="003C23AE" w:rsidP="0039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AE" w:rsidRPr="00394EEC" w:rsidRDefault="003C23AE" w:rsidP="0039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9B"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proofErr w:type="gramStart"/>
            <w:r w:rsidRPr="00D93A9B">
              <w:rPr>
                <w:rFonts w:ascii="Times New Roman" w:hAnsi="Times New Roman" w:cs="Times New Roman"/>
                <w:sz w:val="24"/>
                <w:szCs w:val="24"/>
              </w:rPr>
              <w:t>реализации Плана мероприятий противодействия идеологии терроризма</w:t>
            </w:r>
            <w:proofErr w:type="gramEnd"/>
            <w:r w:rsidRPr="00D93A9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Атнинского муниципального района в рамках </w:t>
            </w:r>
            <w:r w:rsidRPr="00D93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Комплексного плана противодействия идеологии терроризма в РФ на 2013-2018гг»</w:t>
            </w:r>
          </w:p>
        </w:tc>
        <w:tc>
          <w:tcPr>
            <w:tcW w:w="1701" w:type="dxa"/>
          </w:tcPr>
          <w:p w:rsidR="004103CC" w:rsidRPr="00275C99" w:rsidRDefault="00804415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4129" w:type="dxa"/>
          </w:tcPr>
          <w:p w:rsidR="008F4678" w:rsidRDefault="00804415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комиссия, </w:t>
            </w:r>
          </w:p>
          <w:p w:rsidR="00394EEC" w:rsidRDefault="00394EE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394EEC" w:rsidRDefault="00394EE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78" w:rsidRDefault="00394EE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4415" w:rsidRPr="00275C99">
              <w:rPr>
                <w:rFonts w:ascii="Times New Roman" w:hAnsi="Times New Roman" w:cs="Times New Roman"/>
                <w:sz w:val="24"/>
                <w:szCs w:val="24"/>
              </w:rPr>
              <w:t>уководитель исполнительного комитета</w:t>
            </w:r>
            <w:r w:rsidR="005B783B"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B783B" w:rsidRPr="00275C99">
              <w:rPr>
                <w:rFonts w:ascii="Times New Roman" w:hAnsi="Times New Roman" w:cs="Times New Roman"/>
                <w:sz w:val="24"/>
                <w:szCs w:val="24"/>
              </w:rPr>
              <w:t>ВД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Атнинскому району</w:t>
            </w:r>
            <w:r w:rsidR="005B783B"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EEC" w:rsidRDefault="00394EE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C" w:rsidRDefault="00394EE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</w:t>
            </w:r>
          </w:p>
          <w:p w:rsidR="003C23AE" w:rsidRDefault="003C23AE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AE" w:rsidRDefault="003C23AE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AE" w:rsidRDefault="003C23AE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AE" w:rsidRPr="00275C99" w:rsidRDefault="003C23AE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B783B" w:rsidRPr="00275C99" w:rsidTr="00D93A9B">
        <w:trPr>
          <w:trHeight w:val="6368"/>
          <w:jc w:val="center"/>
        </w:trPr>
        <w:tc>
          <w:tcPr>
            <w:tcW w:w="816" w:type="dxa"/>
          </w:tcPr>
          <w:p w:rsidR="005B783B" w:rsidRPr="00275C99" w:rsidRDefault="005B783B" w:rsidP="007E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3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023" w:type="dxa"/>
          </w:tcPr>
          <w:p w:rsidR="005B783B" w:rsidRDefault="005B783B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предотвращению террористических угроз и повышению готовности к минимизации и ликвидации последствий возможных террористических актов в период подготовки и проведения праздничных мероприятий, посвященных </w:t>
            </w:r>
            <w:r w:rsidR="00466C22" w:rsidRPr="00275C99">
              <w:rPr>
                <w:rFonts w:ascii="Times New Roman" w:hAnsi="Times New Roman" w:cs="Times New Roman"/>
                <w:sz w:val="24"/>
                <w:szCs w:val="24"/>
              </w:rPr>
              <w:t>1-Мая празднику труда, Дню Победы, празднику «Сабантуй»</w:t>
            </w:r>
          </w:p>
          <w:p w:rsidR="00394EEC" w:rsidRPr="00275C99" w:rsidRDefault="00394EE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F1" w:rsidRPr="00275C99" w:rsidRDefault="004906F1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предупреждению террористических актов и усилению общественной безопасности в объектах жилищно-коммунального хозяйства Атнинского муниципального района </w:t>
            </w:r>
          </w:p>
          <w:p w:rsidR="004906F1" w:rsidRPr="00275C99" w:rsidRDefault="004906F1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22" w:rsidRDefault="004906F1" w:rsidP="0099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Об анализе работы по профилак</w:t>
            </w:r>
            <w:r w:rsidR="0033068E" w:rsidRPr="00275C99">
              <w:rPr>
                <w:rFonts w:ascii="Times New Roman" w:hAnsi="Times New Roman" w:cs="Times New Roman"/>
                <w:sz w:val="24"/>
                <w:szCs w:val="24"/>
              </w:rPr>
              <w:t>тике терроризма и экстремизма в сельских поселениях Атнинского муниципального района, в том числе религиозной сфере</w:t>
            </w:r>
          </w:p>
          <w:p w:rsidR="00A31F1D" w:rsidRDefault="00A31F1D" w:rsidP="0099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1D" w:rsidRDefault="00A31F1D" w:rsidP="00A31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1D">
              <w:rPr>
                <w:rFonts w:ascii="Times New Roman" w:hAnsi="Times New Roman"/>
                <w:sz w:val="24"/>
                <w:szCs w:val="24"/>
              </w:rPr>
              <w:t>Об исполнении требований постановления Правительства Российской Федерации от 25 марта 2015года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</w:t>
            </w:r>
          </w:p>
          <w:p w:rsidR="00D93A9B" w:rsidRDefault="00D93A9B" w:rsidP="00A31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F1D" w:rsidRDefault="00A31F1D" w:rsidP="00997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1D">
              <w:rPr>
                <w:rFonts w:ascii="Times New Roman" w:hAnsi="Times New Roman"/>
                <w:sz w:val="24"/>
                <w:szCs w:val="24"/>
              </w:rPr>
              <w:t>О мониторинге сети Интернет по выявлению экстремистских материало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93A9B" w:rsidRDefault="00D93A9B" w:rsidP="00997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EEC" w:rsidRPr="00A31F1D" w:rsidRDefault="00394EEC" w:rsidP="006B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B277F">
              <w:rPr>
                <w:rFonts w:ascii="Times New Roman" w:hAnsi="Times New Roman"/>
                <w:sz w:val="24"/>
                <w:szCs w:val="24"/>
              </w:rPr>
              <w:t>б исполнении поручений протокола (ПР-328 ДСП от 09.11.2015) совместного заседания Антитеррористической комиссии в Республике Татарстан и Координационного совещания по обеспечению правопорядка в Республике Татарстан «О совершенствовании органов исполнительной власти Республики Татарстан, органов местного самоуправления в Республике Татарстан по противодействию религиозному экстремизму на современном этапе»</w:t>
            </w:r>
          </w:p>
        </w:tc>
        <w:tc>
          <w:tcPr>
            <w:tcW w:w="1701" w:type="dxa"/>
          </w:tcPr>
          <w:p w:rsidR="005B783B" w:rsidRPr="00275C99" w:rsidRDefault="00466C22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129" w:type="dxa"/>
          </w:tcPr>
          <w:p w:rsidR="00394EEC" w:rsidRDefault="00466C22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комиссия,</w:t>
            </w:r>
            <w:r w:rsidR="009127E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комитет муниципального района, 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лица по организации праздничных  мероприятий, </w:t>
            </w:r>
            <w:r w:rsidR="00912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9127E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по Атнинскому району, ФКГУ № </w:t>
            </w:r>
            <w:r w:rsidR="009127E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часть ФПС по РТ, ГАУЗ «Атнинская ЦРБ»</w:t>
            </w:r>
            <w:r w:rsidR="00394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6C22" w:rsidRDefault="00394EE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Атнинское ЖКХ.</w:t>
            </w:r>
          </w:p>
          <w:p w:rsidR="00394EEC" w:rsidRDefault="00394EE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EC" w:rsidRDefault="00394EE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EC" w:rsidRPr="00275C99" w:rsidRDefault="00394EE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3B" w:rsidRDefault="00394EEC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6C22"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лавы сельских поселений </w:t>
            </w:r>
          </w:p>
          <w:p w:rsidR="00A31F1D" w:rsidRDefault="00A31F1D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1D" w:rsidRDefault="00A31F1D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1D" w:rsidRDefault="00A31F1D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1D" w:rsidRDefault="00A31F1D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исполнительного комитета Атнинского муниципального района</w:t>
            </w:r>
          </w:p>
          <w:p w:rsidR="00A31F1D" w:rsidRDefault="00A31F1D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1D" w:rsidRDefault="00A31F1D" w:rsidP="00A3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1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A31F1D">
              <w:rPr>
                <w:rFonts w:ascii="Times New Roman" w:hAnsi="Times New Roman" w:cs="Times New Roman"/>
                <w:sz w:val="24"/>
                <w:szCs w:val="24"/>
              </w:rPr>
              <w:t>газеты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Этнэ таны</w:t>
            </w:r>
            <w:r w:rsidRPr="00A31F1D">
              <w:rPr>
                <w:rFonts w:ascii="Times New Roman" w:hAnsi="Times New Roman" w:cs="Times New Roman"/>
                <w:sz w:val="24"/>
                <w:szCs w:val="24"/>
              </w:rPr>
              <w:t>» филиала АО «Татмедиа»</w:t>
            </w:r>
          </w:p>
          <w:p w:rsidR="00D93A9B" w:rsidRDefault="00D93A9B" w:rsidP="00A3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1D" w:rsidRDefault="00394EEC" w:rsidP="00A3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A31F1D" w:rsidRPr="00A31F1D" w:rsidRDefault="00A31F1D" w:rsidP="00A3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3B" w:rsidRPr="00275C99" w:rsidTr="00D93A9B">
        <w:trPr>
          <w:trHeight w:val="4193"/>
          <w:jc w:val="center"/>
        </w:trPr>
        <w:tc>
          <w:tcPr>
            <w:tcW w:w="816" w:type="dxa"/>
          </w:tcPr>
          <w:p w:rsidR="005B783B" w:rsidRPr="00275C99" w:rsidRDefault="00D93A9B" w:rsidP="007E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3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68E" w:rsidRPr="00275C9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023" w:type="dxa"/>
          </w:tcPr>
          <w:p w:rsidR="005B783B" w:rsidRDefault="0033068E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9B"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решений заседаний антитеррористической комиссии района, решений антитеррористической комиссии РТ.</w:t>
            </w:r>
          </w:p>
          <w:p w:rsidR="00D93A9B" w:rsidRPr="00D93A9B" w:rsidRDefault="00D93A9B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E" w:rsidRPr="00D93A9B" w:rsidRDefault="00D93A9B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9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месячника: «</w:t>
            </w:r>
            <w:proofErr w:type="spellStart"/>
            <w:r w:rsidRPr="00D93A9B">
              <w:rPr>
                <w:rFonts w:ascii="Times New Roman" w:hAnsi="Times New Roman" w:cs="Times New Roman"/>
                <w:sz w:val="24"/>
                <w:szCs w:val="24"/>
              </w:rPr>
              <w:t>Экстремизму-Нет</w:t>
            </w:r>
            <w:proofErr w:type="spellEnd"/>
            <w:r w:rsidRPr="00D93A9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D93A9B" w:rsidRDefault="00D93A9B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E" w:rsidRPr="00D93A9B" w:rsidRDefault="0033068E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9B">
              <w:rPr>
                <w:rFonts w:ascii="Times New Roman" w:hAnsi="Times New Roman" w:cs="Times New Roman"/>
                <w:sz w:val="24"/>
                <w:szCs w:val="24"/>
              </w:rPr>
              <w:t>О состоянии  и мерах антитеррористической защищенности объектов образования, культуры, спорта и здравоохранения</w:t>
            </w:r>
            <w:r w:rsidR="008F4678" w:rsidRPr="00D93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68E" w:rsidRPr="00D93A9B" w:rsidRDefault="0033068E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12" w:rsidRPr="00D93A9B" w:rsidRDefault="0033068E" w:rsidP="00D9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9B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предупреждению террористических актов и усилению общественной безопасности в период </w:t>
            </w:r>
            <w:r w:rsidR="00687C94" w:rsidRPr="00D93A9B">
              <w:rPr>
                <w:rFonts w:ascii="Times New Roman" w:hAnsi="Times New Roman" w:cs="Times New Roman"/>
                <w:sz w:val="24"/>
                <w:szCs w:val="24"/>
              </w:rPr>
              <w:t>подготовки и пров</w:t>
            </w:r>
            <w:r w:rsidR="00997C12" w:rsidRPr="00D93A9B">
              <w:rPr>
                <w:rFonts w:ascii="Times New Roman" w:hAnsi="Times New Roman" w:cs="Times New Roman"/>
                <w:sz w:val="24"/>
                <w:szCs w:val="24"/>
              </w:rPr>
              <w:t xml:space="preserve">едения </w:t>
            </w:r>
            <w:r w:rsidR="00D93A9B" w:rsidRPr="00D93A9B">
              <w:rPr>
                <w:rFonts w:ascii="Times New Roman" w:hAnsi="Times New Roman" w:cs="Times New Roman"/>
                <w:sz w:val="24"/>
                <w:szCs w:val="24"/>
              </w:rPr>
              <w:t xml:space="preserve">выборов Государственной Думы Федерального </w:t>
            </w:r>
            <w:r w:rsidR="006B27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A9B" w:rsidRPr="00D93A9B">
              <w:rPr>
                <w:rFonts w:ascii="Times New Roman" w:hAnsi="Times New Roman" w:cs="Times New Roman"/>
                <w:sz w:val="24"/>
                <w:szCs w:val="24"/>
              </w:rPr>
              <w:t xml:space="preserve">обрания Российской Федерации в 2016году, </w:t>
            </w:r>
            <w:r w:rsidR="00997C12" w:rsidRPr="00D93A9B">
              <w:rPr>
                <w:rFonts w:ascii="Times New Roman" w:hAnsi="Times New Roman" w:cs="Times New Roman"/>
                <w:sz w:val="24"/>
                <w:szCs w:val="24"/>
              </w:rPr>
              <w:t xml:space="preserve">ко Дню </w:t>
            </w:r>
            <w:r w:rsidR="00D93A9B" w:rsidRPr="00D93A9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Республики Татарстан и Дню </w:t>
            </w:r>
            <w:r w:rsidR="00997C12" w:rsidRPr="00D93A9B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D93A9B" w:rsidRPr="00D93A9B" w:rsidRDefault="00D93A9B" w:rsidP="00D9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9B"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муниципальной программы «Профилактика терроризма и экстремизма в Атнинском муниципальном районе на 2013-2016гг.</w:t>
            </w:r>
          </w:p>
        </w:tc>
        <w:tc>
          <w:tcPr>
            <w:tcW w:w="1701" w:type="dxa"/>
          </w:tcPr>
          <w:p w:rsidR="005B783B" w:rsidRPr="00275C99" w:rsidRDefault="0033068E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129" w:type="dxa"/>
          </w:tcPr>
          <w:p w:rsidR="005B783B" w:rsidRDefault="0033068E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комиссия, </w:t>
            </w:r>
            <w:r w:rsidR="009127E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Атнинского муниципального района, 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D93A9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Атнинского районного исполнительного комитета, </w:t>
            </w:r>
            <w:r w:rsidR="009127E6">
              <w:rPr>
                <w:rFonts w:ascii="Times New Roman" w:hAnsi="Times New Roman" w:cs="Times New Roman"/>
                <w:sz w:val="24"/>
                <w:szCs w:val="24"/>
              </w:rPr>
              <w:t>МКУ «От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дел культуры</w:t>
            </w:r>
            <w:r w:rsidR="00912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Атнинского районного исполнительного комитета, отдел молодежи и спорта Атнинского исполнительного комитета, ГАУЗ «Атнинская ЦРБ»</w:t>
            </w:r>
          </w:p>
          <w:p w:rsidR="009127E6" w:rsidRDefault="009127E6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E6" w:rsidRDefault="009127E6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E6" w:rsidRDefault="009127E6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997C12" w:rsidRPr="00275C99" w:rsidRDefault="00997C12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3B" w:rsidRPr="00275C99" w:rsidTr="00D93A9B">
        <w:trPr>
          <w:jc w:val="center"/>
        </w:trPr>
        <w:tc>
          <w:tcPr>
            <w:tcW w:w="816" w:type="dxa"/>
          </w:tcPr>
          <w:p w:rsidR="005B783B" w:rsidRPr="00275C99" w:rsidRDefault="00687C94" w:rsidP="007E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023" w:type="dxa"/>
          </w:tcPr>
          <w:p w:rsidR="005B783B" w:rsidRPr="00275C99" w:rsidRDefault="00687C94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антитеррористической комиссии в сфере противодействия террористическим п</w:t>
            </w:r>
            <w:r w:rsidR="008F4678">
              <w:rPr>
                <w:rFonts w:ascii="Times New Roman" w:hAnsi="Times New Roman" w:cs="Times New Roman"/>
                <w:sz w:val="24"/>
                <w:szCs w:val="24"/>
              </w:rPr>
              <w:t>роявлением на территории района.</w:t>
            </w:r>
          </w:p>
          <w:p w:rsidR="00687C94" w:rsidRPr="00275C99" w:rsidRDefault="00687C94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BE" w:rsidRDefault="006323BE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предупреждению террористических актов и усилению общественной безопасности в период подготовки и проведения новогодних праздников</w:t>
            </w:r>
          </w:p>
          <w:p w:rsidR="006B277F" w:rsidRDefault="006B277F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7F" w:rsidRDefault="006B277F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Комплексного плана противодействию идеологии терроризма в Российской Федерации на 2013-2018годы</w:t>
            </w:r>
          </w:p>
          <w:p w:rsidR="00D93A9B" w:rsidRDefault="00D93A9B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9B" w:rsidRPr="00275C99" w:rsidRDefault="00D93A9B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антитеррористической комиссии Атнинского муниципального района на 2017год</w:t>
            </w:r>
          </w:p>
        </w:tc>
        <w:tc>
          <w:tcPr>
            <w:tcW w:w="1701" w:type="dxa"/>
          </w:tcPr>
          <w:p w:rsidR="005B783B" w:rsidRPr="00275C99" w:rsidRDefault="00687C94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  <w:r w:rsidR="00D100CD" w:rsidRPr="002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>ртал</w:t>
            </w:r>
          </w:p>
        </w:tc>
        <w:tc>
          <w:tcPr>
            <w:tcW w:w="4129" w:type="dxa"/>
          </w:tcPr>
          <w:p w:rsidR="005B783B" w:rsidRDefault="00687C94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</w:t>
            </w:r>
            <w:r w:rsidR="00D100CD" w:rsidRPr="00275C99">
              <w:rPr>
                <w:rFonts w:ascii="Times New Roman" w:hAnsi="Times New Roman" w:cs="Times New Roman"/>
                <w:sz w:val="24"/>
                <w:szCs w:val="24"/>
              </w:rPr>
              <w:t>комиссия, Отдел</w:t>
            </w:r>
            <w:r w:rsidR="00997C1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D100CD"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МВД по Атнинскому району, </w:t>
            </w:r>
            <w:r w:rsidR="006323BE"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ФКГУ № </w:t>
            </w:r>
            <w:r w:rsidR="009127E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6323BE" w:rsidRPr="00275C99"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часть ФПС по РТ, главы сельских поселений района </w:t>
            </w:r>
          </w:p>
          <w:p w:rsidR="009127E6" w:rsidRDefault="009127E6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E6" w:rsidRDefault="009127E6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E6" w:rsidRDefault="009127E6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9127E6" w:rsidRDefault="009127E6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E6" w:rsidRDefault="009127E6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E6" w:rsidRPr="00275C99" w:rsidRDefault="009127E6" w:rsidP="0027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D93A9B" w:rsidRDefault="007E3BA2" w:rsidP="007E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Примечание: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в план работы могут быть внесены изменения и дополнения.</w:t>
      </w:r>
    </w:p>
    <w:p w:rsidR="003C23AE" w:rsidRDefault="003C23AE" w:rsidP="00275C99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6323BE" w:rsidRPr="00275C99" w:rsidRDefault="006323BE" w:rsidP="00275C99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275C99">
        <w:rPr>
          <w:rFonts w:ascii="Times New Roman" w:hAnsi="Times New Roman" w:cs="Times New Roman"/>
          <w:sz w:val="24"/>
          <w:szCs w:val="24"/>
        </w:rPr>
        <w:t>Секретарь</w:t>
      </w:r>
    </w:p>
    <w:p w:rsidR="00691544" w:rsidRPr="00275C99" w:rsidRDefault="006323BE" w:rsidP="00997C12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275C99">
        <w:rPr>
          <w:rFonts w:ascii="Times New Roman" w:hAnsi="Times New Roman" w:cs="Times New Roman"/>
          <w:sz w:val="24"/>
          <w:szCs w:val="24"/>
        </w:rPr>
        <w:t>Антитеррористической комиссии:</w:t>
      </w:r>
      <w:r w:rsidRPr="00275C99">
        <w:rPr>
          <w:rFonts w:ascii="Times New Roman" w:hAnsi="Times New Roman" w:cs="Times New Roman"/>
          <w:sz w:val="24"/>
          <w:szCs w:val="24"/>
        </w:rPr>
        <w:tab/>
      </w:r>
      <w:r w:rsidRPr="00275C99">
        <w:rPr>
          <w:rFonts w:ascii="Times New Roman" w:hAnsi="Times New Roman" w:cs="Times New Roman"/>
          <w:sz w:val="24"/>
          <w:szCs w:val="24"/>
        </w:rPr>
        <w:tab/>
      </w:r>
      <w:r w:rsidRPr="00275C99">
        <w:rPr>
          <w:rFonts w:ascii="Times New Roman" w:hAnsi="Times New Roman" w:cs="Times New Roman"/>
          <w:sz w:val="24"/>
          <w:szCs w:val="24"/>
        </w:rPr>
        <w:tab/>
      </w:r>
      <w:r w:rsidRPr="00275C99">
        <w:rPr>
          <w:rFonts w:ascii="Times New Roman" w:hAnsi="Times New Roman" w:cs="Times New Roman"/>
          <w:sz w:val="24"/>
          <w:szCs w:val="24"/>
        </w:rPr>
        <w:tab/>
      </w:r>
      <w:r w:rsidRPr="00275C99">
        <w:rPr>
          <w:rFonts w:ascii="Times New Roman" w:hAnsi="Times New Roman" w:cs="Times New Roman"/>
          <w:sz w:val="24"/>
          <w:szCs w:val="24"/>
        </w:rPr>
        <w:tab/>
      </w:r>
      <w:r w:rsidRPr="00275C99">
        <w:rPr>
          <w:rFonts w:ascii="Times New Roman" w:hAnsi="Times New Roman" w:cs="Times New Roman"/>
          <w:sz w:val="24"/>
          <w:szCs w:val="24"/>
        </w:rPr>
        <w:tab/>
      </w:r>
      <w:r w:rsidR="00997C12">
        <w:rPr>
          <w:rFonts w:ascii="Times New Roman" w:hAnsi="Times New Roman" w:cs="Times New Roman"/>
          <w:sz w:val="24"/>
          <w:szCs w:val="24"/>
        </w:rPr>
        <w:t>Л.М. Фатхуллина</w:t>
      </w:r>
      <w:bookmarkStart w:id="0" w:name="_GoBack"/>
      <w:bookmarkEnd w:id="0"/>
    </w:p>
    <w:sectPr w:rsidR="00691544" w:rsidRPr="00275C99" w:rsidSect="00275C9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544"/>
    <w:rsid w:val="001766C5"/>
    <w:rsid w:val="00275C99"/>
    <w:rsid w:val="002A0AB9"/>
    <w:rsid w:val="002C048A"/>
    <w:rsid w:val="0033068E"/>
    <w:rsid w:val="00394EEC"/>
    <w:rsid w:val="003C23AE"/>
    <w:rsid w:val="004103CC"/>
    <w:rsid w:val="00466C22"/>
    <w:rsid w:val="004906F1"/>
    <w:rsid w:val="005B783B"/>
    <w:rsid w:val="005C48EF"/>
    <w:rsid w:val="006323BE"/>
    <w:rsid w:val="006733CA"/>
    <w:rsid w:val="00687C94"/>
    <w:rsid w:val="00691544"/>
    <w:rsid w:val="006B277F"/>
    <w:rsid w:val="007605BC"/>
    <w:rsid w:val="007C3D28"/>
    <w:rsid w:val="007E3BA2"/>
    <w:rsid w:val="00804415"/>
    <w:rsid w:val="008B7CDB"/>
    <w:rsid w:val="008C7801"/>
    <w:rsid w:val="008F4678"/>
    <w:rsid w:val="009127E6"/>
    <w:rsid w:val="00950503"/>
    <w:rsid w:val="00997C12"/>
    <w:rsid w:val="00A31F1D"/>
    <w:rsid w:val="00AE4CC0"/>
    <w:rsid w:val="00B11D50"/>
    <w:rsid w:val="00B31B41"/>
    <w:rsid w:val="00B41462"/>
    <w:rsid w:val="00BB6C3E"/>
    <w:rsid w:val="00C4452A"/>
    <w:rsid w:val="00C459D9"/>
    <w:rsid w:val="00D100CD"/>
    <w:rsid w:val="00D93A9B"/>
    <w:rsid w:val="00DC6ED9"/>
    <w:rsid w:val="00DE3E08"/>
    <w:rsid w:val="00E4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3CC"/>
    <w:pPr>
      <w:ind w:left="720"/>
      <w:contextualSpacing/>
    </w:pPr>
  </w:style>
  <w:style w:type="paragraph" w:styleId="a5">
    <w:name w:val="No Spacing"/>
    <w:link w:val="a6"/>
    <w:uiPriority w:val="1"/>
    <w:qFormat/>
    <w:rsid w:val="00A31F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31F1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2016-02-15T07:07:00Z</cp:lastPrinted>
  <dcterms:created xsi:type="dcterms:W3CDTF">2016-01-23T13:02:00Z</dcterms:created>
  <dcterms:modified xsi:type="dcterms:W3CDTF">2016-02-15T07:08:00Z</dcterms:modified>
</cp:coreProperties>
</file>