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3D98E" w14:textId="4BB1E9EB" w:rsidR="0054610D" w:rsidRDefault="0054610D" w:rsidP="0054610D">
      <w:pPr>
        <w:ind w:left="10490" w:right="-59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Приложение </w:t>
      </w:r>
      <w:r w:rsidR="00707B75">
        <w:rPr>
          <w:rFonts w:ascii="Times New Roman" w:hAnsi="Times New Roman" w:cs="Times New Roman"/>
          <w:bCs/>
          <w:sz w:val="24"/>
          <w:szCs w:val="28"/>
        </w:rPr>
        <w:t>2</w:t>
      </w:r>
    </w:p>
    <w:p w14:paraId="427F446D" w14:textId="55545F01" w:rsidR="00855CE1" w:rsidRDefault="00133914" w:rsidP="00326C49">
      <w:pPr>
        <w:ind w:left="10490" w:right="-59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33914">
        <w:rPr>
          <w:rFonts w:ascii="Times New Roman" w:hAnsi="Times New Roman" w:cs="Times New Roman"/>
          <w:bCs/>
          <w:sz w:val="24"/>
          <w:szCs w:val="28"/>
        </w:rPr>
        <w:t>к Протоколу заседания Межведомственной рабочей группы по повышению доступности финансовых услуг в сельской местности Республики Татарстан от 26.03.2024 № 10</w:t>
      </w:r>
    </w:p>
    <w:p w14:paraId="20CD8DD8" w14:textId="77777777" w:rsidR="00133914" w:rsidRDefault="00133914" w:rsidP="00326C49">
      <w:pPr>
        <w:ind w:left="10490" w:right="-598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52B82411" w14:textId="77777777" w:rsidR="00C6658B" w:rsidRDefault="006A38E8" w:rsidP="003927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по </w:t>
      </w:r>
      <w:r w:rsidR="0045667B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повышению уровня развития инфраструктуры предоставления финансовых услуг </w:t>
      </w:r>
    </w:p>
    <w:p w14:paraId="039AA145" w14:textId="394C1F3E" w:rsidR="00DC2DB9" w:rsidRPr="0053772F" w:rsidRDefault="0045667B" w:rsidP="003927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707B75">
        <w:rPr>
          <w:rFonts w:ascii="Times New Roman" w:hAnsi="Times New Roman" w:cs="Times New Roman"/>
          <w:b/>
          <w:bCs/>
          <w:sz w:val="28"/>
          <w:szCs w:val="28"/>
        </w:rPr>
        <w:t>Атнинском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Республики Татарстан</w:t>
      </w:r>
    </w:p>
    <w:p w14:paraId="5E2982BF" w14:textId="77777777" w:rsidR="006C5869" w:rsidRDefault="006C5869" w:rsidP="003927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570" w:type="dxa"/>
        <w:tblInd w:w="-289" w:type="dxa"/>
        <w:tblLook w:val="04A0" w:firstRow="1" w:lastRow="0" w:firstColumn="1" w:lastColumn="0" w:noHBand="0" w:noVBand="1"/>
      </w:tblPr>
      <w:tblGrid>
        <w:gridCol w:w="543"/>
        <w:gridCol w:w="5780"/>
        <w:gridCol w:w="1803"/>
        <w:gridCol w:w="3103"/>
        <w:gridCol w:w="4341"/>
      </w:tblGrid>
      <w:tr w:rsidR="007D5116" w:rsidRPr="007660BC" w14:paraId="09557B24" w14:textId="77777777" w:rsidTr="00DC206D">
        <w:trPr>
          <w:trHeight w:val="605"/>
          <w:tblHeader/>
        </w:trPr>
        <w:tc>
          <w:tcPr>
            <w:tcW w:w="543" w:type="dxa"/>
            <w:vAlign w:val="center"/>
          </w:tcPr>
          <w:p w14:paraId="7989B971" w14:textId="77777777" w:rsidR="007D5116" w:rsidRPr="007660BC" w:rsidRDefault="007D5116" w:rsidP="00A641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0B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780" w:type="dxa"/>
            <w:vAlign w:val="center"/>
          </w:tcPr>
          <w:p w14:paraId="339C1F02" w14:textId="77777777" w:rsidR="007D5116" w:rsidRPr="007660BC" w:rsidRDefault="007D5116" w:rsidP="00A641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0BC">
              <w:rPr>
                <w:rFonts w:ascii="Times New Roman" w:eastAsia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1803" w:type="dxa"/>
            <w:vAlign w:val="center"/>
          </w:tcPr>
          <w:p w14:paraId="075E6C6B" w14:textId="77777777" w:rsidR="007D5116" w:rsidRPr="007660BC" w:rsidRDefault="007D5116" w:rsidP="00C404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0BC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103" w:type="dxa"/>
            <w:vAlign w:val="center"/>
          </w:tcPr>
          <w:p w14:paraId="4C71EC6F" w14:textId="77777777" w:rsidR="007D5116" w:rsidRPr="007660BC" w:rsidRDefault="007D5116" w:rsidP="00C404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0BC">
              <w:rPr>
                <w:rFonts w:ascii="Times New Roman" w:eastAsia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4341" w:type="dxa"/>
            <w:vAlign w:val="center"/>
          </w:tcPr>
          <w:p w14:paraId="49883491" w14:textId="77777777" w:rsidR="007D5116" w:rsidRPr="007660BC" w:rsidRDefault="007D5116" w:rsidP="00C404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0BC">
              <w:rPr>
                <w:rFonts w:ascii="Times New Roman" w:eastAsia="Times New Roman" w:hAnsi="Times New Roman" w:cs="Times New Roman"/>
                <w:b/>
              </w:rPr>
              <w:t>Результат исполнения</w:t>
            </w:r>
          </w:p>
        </w:tc>
      </w:tr>
      <w:tr w:rsidR="0061533E" w:rsidRPr="007660BC" w14:paraId="012E5BA0" w14:textId="77777777" w:rsidTr="0061533E">
        <w:tc>
          <w:tcPr>
            <w:tcW w:w="543" w:type="dxa"/>
          </w:tcPr>
          <w:p w14:paraId="72C0B5E2" w14:textId="77777777" w:rsidR="0061533E" w:rsidRPr="007660BC" w:rsidRDefault="0061533E" w:rsidP="0061533E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</w:tcPr>
          <w:p w14:paraId="660E88F9" w14:textId="78CDC1A9" w:rsidR="0061533E" w:rsidRPr="007660BC" w:rsidRDefault="0061533E" w:rsidP="00F74544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Размещение информационных материалов по основным направлениям развития финансового рынка, использованию безналичных способов оплаты т</w:t>
            </w:r>
            <w:r w:rsidR="00AD3452"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оваров</w:t>
            </w:r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,</w:t>
            </w:r>
            <w:r w:rsidR="00AD3452"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услуг, СБП, </w:t>
            </w:r>
            <w:r w:rsidR="00AD3452" w:rsidRPr="008D286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сервиса «наличные на кассе»</w:t>
            </w:r>
            <w:r w:rsidR="000E38D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и прочее</w:t>
            </w: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на электронных ресурсах района. Распространение информационных материалов в населенных пунктах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Атнинского</w:t>
            </w:r>
            <w:proofErr w:type="spellEnd"/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муниципального района</w:t>
            </w: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  <w:tc>
          <w:tcPr>
            <w:tcW w:w="1803" w:type="dxa"/>
          </w:tcPr>
          <w:p w14:paraId="02BEF0CF" w14:textId="1A4A154F" w:rsidR="0061533E" w:rsidRPr="00C60310" w:rsidRDefault="008509C8" w:rsidP="006153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 w:rsidR="00DC206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05.2024</w:t>
            </w:r>
          </w:p>
          <w:p w14:paraId="56A9AB9F" w14:textId="508DE02C" w:rsidR="0061533E" w:rsidRPr="007660BC" w:rsidRDefault="0061533E" w:rsidP="006153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далее </w:t>
            </w:r>
            <w:r w:rsidR="008D5217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постоянно </w:t>
            </w:r>
          </w:p>
        </w:tc>
        <w:tc>
          <w:tcPr>
            <w:tcW w:w="3103" w:type="dxa"/>
          </w:tcPr>
          <w:p w14:paraId="4A8E9AA2" w14:textId="35028AEA" w:rsidR="00F74544" w:rsidRDefault="00707B75" w:rsidP="006153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Атнинский</w:t>
            </w:r>
            <w:proofErr w:type="spellEnd"/>
          </w:p>
          <w:p w14:paraId="2381E868" w14:textId="611A5729" w:rsidR="0061533E" w:rsidRPr="007660BC" w:rsidRDefault="007C3D4F" w:rsidP="006153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1533E"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район,</w:t>
            </w:r>
          </w:p>
          <w:p w14:paraId="4629D392" w14:textId="0BB1FBD0" w:rsidR="0061533E" w:rsidRPr="007660BC" w:rsidRDefault="003A579B" w:rsidP="006153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Отделение-НБ Республика Татарстан</w:t>
            </w:r>
          </w:p>
        </w:tc>
        <w:tc>
          <w:tcPr>
            <w:tcW w:w="4341" w:type="dxa"/>
          </w:tcPr>
          <w:p w14:paraId="0CB33206" w14:textId="01E899D1" w:rsidR="0061533E" w:rsidRPr="007660BC" w:rsidRDefault="0061533E" w:rsidP="0061533E">
            <w:pPr>
              <w:jc w:val="both"/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Информационные материалы размещены </w:t>
            </w:r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на электронных ресурсах района</w:t>
            </w:r>
          </w:p>
          <w:p w14:paraId="4DA65597" w14:textId="77777777" w:rsidR="0061533E" w:rsidRPr="007660BC" w:rsidRDefault="0061533E" w:rsidP="0061533E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376F6F" w:rsidRPr="007660BC" w14:paraId="6C745B66" w14:textId="77777777" w:rsidTr="0061533E">
        <w:tc>
          <w:tcPr>
            <w:tcW w:w="543" w:type="dxa"/>
          </w:tcPr>
          <w:p w14:paraId="3B510A00" w14:textId="77777777" w:rsidR="00376F6F" w:rsidRPr="007660BC" w:rsidRDefault="00376F6F" w:rsidP="00376F6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</w:tcPr>
          <w:p w14:paraId="2EF9704D" w14:textId="4D2406D1" w:rsidR="00376F6F" w:rsidRPr="007660BC" w:rsidRDefault="00376F6F" w:rsidP="000E38D9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Проведение мероприятий с субъектами МСП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Атнинского</w:t>
            </w:r>
            <w:proofErr w:type="spellEnd"/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муниципального района (переговоры, направление коммерческих предложений и пр</w:t>
            </w:r>
            <w:r w:rsidR="000E38D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очее</w:t>
            </w: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), направленных на обеспечение возможности приема оплаты товаров (ра</w:t>
            </w:r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бот, услуг) в безналичной форме</w:t>
            </w:r>
          </w:p>
        </w:tc>
        <w:tc>
          <w:tcPr>
            <w:tcW w:w="1803" w:type="dxa"/>
          </w:tcPr>
          <w:p w14:paraId="59BB3529" w14:textId="1BBC8C4A" w:rsidR="00DC206D" w:rsidRPr="00C60310" w:rsidRDefault="008509C8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30.09.2024</w:t>
            </w:r>
          </w:p>
          <w:p w14:paraId="32560CB2" w14:textId="65FA988D" w:rsidR="00376F6F" w:rsidRPr="007660BC" w:rsidRDefault="00376F6F" w:rsidP="007C3D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</w:tcPr>
          <w:p w14:paraId="4506AD8F" w14:textId="77777777" w:rsidR="00376F6F" w:rsidRPr="007660BC" w:rsidRDefault="00376F6F" w:rsidP="00376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ПАО «АК БАРС» БАНК, </w:t>
            </w:r>
          </w:p>
          <w:p w14:paraId="3FEBF962" w14:textId="77777777" w:rsidR="00376F6F" w:rsidRPr="007660BC" w:rsidRDefault="00376F6F" w:rsidP="00376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Россельхозбанк</w:t>
            </w:r>
            <w:proofErr w:type="spellEnd"/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»,</w:t>
            </w:r>
          </w:p>
          <w:p w14:paraId="2A31D086" w14:textId="5ACAFB71" w:rsidR="00376F6F" w:rsidRPr="007660BC" w:rsidRDefault="00376F6F" w:rsidP="00376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ПАО Сбербанк</w:t>
            </w:r>
          </w:p>
        </w:tc>
        <w:tc>
          <w:tcPr>
            <w:tcW w:w="4341" w:type="dxa"/>
          </w:tcPr>
          <w:p w14:paraId="381D0BE5" w14:textId="77777777" w:rsidR="00376F6F" w:rsidRPr="007660BC" w:rsidRDefault="00376F6F" w:rsidP="00376F6F">
            <w:pPr>
              <w:pStyle w:val="a4"/>
              <w:numPr>
                <w:ilvl w:val="0"/>
                <w:numId w:val="7"/>
              </w:numPr>
              <w:ind w:left="316" w:hanging="316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КО проведены следующие мероприятия: </w:t>
            </w:r>
          </w:p>
          <w:p w14:paraId="4D5E34F8" w14:textId="77777777" w:rsidR="00376F6F" w:rsidRPr="007660BC" w:rsidRDefault="00376F6F" w:rsidP="000E38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проведены переговоры с субъектами МСП;</w:t>
            </w:r>
          </w:p>
          <w:p w14:paraId="3222F3B3" w14:textId="77777777" w:rsidR="00376F6F" w:rsidRPr="007660BC" w:rsidRDefault="00376F6F" w:rsidP="000E38D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субъектам МСП направлены коммерческие предложения.</w:t>
            </w:r>
          </w:p>
          <w:p w14:paraId="01EBD932" w14:textId="26422114" w:rsidR="00376F6F" w:rsidRPr="007660BC" w:rsidRDefault="00DD5208" w:rsidP="00376F6F">
            <w:pPr>
              <w:pStyle w:val="a4"/>
              <w:numPr>
                <w:ilvl w:val="0"/>
                <w:numId w:val="7"/>
              </w:numPr>
              <w:ind w:left="316" w:hanging="316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Увеличена</w:t>
            </w:r>
            <w:r w:rsidR="00376F6F"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доля субъектов МСП, принимающих оплату товаров (работ, услуг) в безналичной форме.</w:t>
            </w:r>
          </w:p>
          <w:p w14:paraId="54195F93" w14:textId="4FA758B6" w:rsidR="00376F6F" w:rsidRPr="007660BC" w:rsidRDefault="00376F6F" w:rsidP="00F74544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Охват: не менее 70% субъектов МСП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Атнинского</w:t>
            </w:r>
            <w:proofErr w:type="spellEnd"/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муниципального района</w:t>
            </w:r>
          </w:p>
        </w:tc>
      </w:tr>
      <w:tr w:rsidR="00DC206D" w:rsidRPr="007660BC" w14:paraId="61D10730" w14:textId="77777777" w:rsidTr="0061533E">
        <w:tc>
          <w:tcPr>
            <w:tcW w:w="543" w:type="dxa"/>
          </w:tcPr>
          <w:p w14:paraId="16749D02" w14:textId="77777777" w:rsidR="00DC206D" w:rsidRPr="007660BC" w:rsidRDefault="00DC206D" w:rsidP="00DC206D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</w:tcPr>
          <w:p w14:paraId="12B8072F" w14:textId="695AA22E" w:rsidR="00DC206D" w:rsidRPr="00C60310" w:rsidRDefault="00DC206D" w:rsidP="008D5217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Проведение мероприятий с субъектами МСП (в том числе АЗС)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Атнинского</w:t>
            </w:r>
            <w:proofErr w:type="spellEnd"/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муниципального района</w:t>
            </w:r>
            <w:r w:rsidR="000E38D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(обучающие мероприятия (в том числе </w:t>
            </w:r>
            <w:proofErr w:type="spellStart"/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вебинары</w:t>
            </w:r>
            <w:proofErr w:type="spellEnd"/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), переговоры, направление коммерческих предложений и пр</w:t>
            </w:r>
            <w:r w:rsidR="008D5217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очее</w:t>
            </w:r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), направленных на увеличение в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Атнинском</w:t>
            </w:r>
            <w:proofErr w:type="spellEnd"/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муниципальном районе количества терминалов</w:t>
            </w:r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с сервисом «наличные на кассе»</w:t>
            </w:r>
          </w:p>
        </w:tc>
        <w:tc>
          <w:tcPr>
            <w:tcW w:w="1803" w:type="dxa"/>
          </w:tcPr>
          <w:p w14:paraId="5A1FDAF4" w14:textId="77777777" w:rsidR="008509C8" w:rsidRPr="00C60310" w:rsidRDefault="008509C8" w:rsidP="00850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30.09.2024</w:t>
            </w:r>
          </w:p>
          <w:p w14:paraId="38F8450E" w14:textId="17E7EE02" w:rsidR="00DC206D" w:rsidRPr="00C60310" w:rsidRDefault="00DC206D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</w:tcPr>
          <w:p w14:paraId="279BB1F4" w14:textId="77777777" w:rsidR="00DC206D" w:rsidRPr="00C60310" w:rsidRDefault="00DC206D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60310">
              <w:rPr>
                <w:rFonts w:ascii="Times New Roman" w:eastAsia="Times New Roman" w:hAnsi="Times New Roman" w:cs="Times New Roman"/>
                <w:color w:val="000000" w:themeColor="text1"/>
              </w:rPr>
              <w:t>ПАО «АК БАРС» БАНК,</w:t>
            </w:r>
          </w:p>
          <w:p w14:paraId="277DFFA8" w14:textId="66479A14" w:rsidR="00DC206D" w:rsidRPr="00C60310" w:rsidRDefault="00DC206D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60310">
              <w:rPr>
                <w:rFonts w:ascii="Times New Roman" w:eastAsia="Times New Roman" w:hAnsi="Times New Roman" w:cs="Times New Roman"/>
                <w:color w:val="000000" w:themeColor="text1"/>
              </w:rPr>
              <w:t>ПАО Сбербанк</w:t>
            </w:r>
          </w:p>
        </w:tc>
        <w:tc>
          <w:tcPr>
            <w:tcW w:w="4341" w:type="dxa"/>
          </w:tcPr>
          <w:p w14:paraId="63EECE79" w14:textId="621A791A" w:rsidR="00DC206D" w:rsidRPr="00C60310" w:rsidRDefault="00DC206D" w:rsidP="00DC206D">
            <w:pPr>
              <w:pStyle w:val="a4"/>
              <w:numPr>
                <w:ilvl w:val="0"/>
                <w:numId w:val="9"/>
              </w:numPr>
              <w:ind w:left="316" w:hanging="28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КО проведены следующие мероприятия: </w:t>
            </w:r>
          </w:p>
          <w:p w14:paraId="2CA4B57C" w14:textId="32A71641" w:rsidR="00DC206D" w:rsidRPr="00C60310" w:rsidRDefault="00DC206D" w:rsidP="000E38D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организованы обучающие мероприятия, в том числе </w:t>
            </w:r>
            <w:proofErr w:type="spellStart"/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вебинары</w:t>
            </w:r>
            <w:proofErr w:type="spellEnd"/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, по использованию сервиса «наличные на кассе»;</w:t>
            </w:r>
          </w:p>
          <w:p w14:paraId="5B73F6A9" w14:textId="77777777" w:rsidR="00DC206D" w:rsidRPr="00C60310" w:rsidRDefault="00DC206D" w:rsidP="000E38D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проведены переговоры с субъектами МСП;</w:t>
            </w:r>
          </w:p>
          <w:p w14:paraId="0ACA9128" w14:textId="77777777" w:rsidR="00DC206D" w:rsidRPr="00C60310" w:rsidRDefault="00DC206D" w:rsidP="000E38D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субъектам МСП направлены коммерческие предложения.</w:t>
            </w:r>
          </w:p>
          <w:p w14:paraId="182F6441" w14:textId="0E4FC0B6" w:rsidR="00DC206D" w:rsidRPr="00C60310" w:rsidRDefault="00DD5208" w:rsidP="00DC206D">
            <w:pPr>
              <w:pStyle w:val="a4"/>
              <w:numPr>
                <w:ilvl w:val="0"/>
                <w:numId w:val="9"/>
              </w:numPr>
              <w:ind w:left="316" w:hanging="28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lastRenderedPageBreak/>
              <w:t>Увеличена</w:t>
            </w:r>
            <w:r w:rsidR="00DC206D"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доля терминалов с сервисом «наличные на кассе».</w:t>
            </w:r>
          </w:p>
          <w:p w14:paraId="27C59425" w14:textId="5886A1E9" w:rsidR="00DC206D" w:rsidRPr="00C60310" w:rsidRDefault="00DC206D" w:rsidP="00DC206D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Охват: не менее 70% субъектов МСП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Атнинского</w:t>
            </w:r>
            <w:proofErr w:type="spellEnd"/>
            <w:r w:rsidRPr="00C6031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муниципального района, применяющих общую и упрощенную систему налогообложения</w:t>
            </w:r>
          </w:p>
        </w:tc>
      </w:tr>
      <w:tr w:rsidR="00DC206D" w:rsidRPr="007660BC" w14:paraId="7E82CBF2" w14:textId="77777777" w:rsidTr="0061533E">
        <w:tc>
          <w:tcPr>
            <w:tcW w:w="543" w:type="dxa"/>
          </w:tcPr>
          <w:p w14:paraId="4EDFB51A" w14:textId="77777777" w:rsidR="00DC206D" w:rsidRPr="007660BC" w:rsidRDefault="00DC206D" w:rsidP="00DC206D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</w:tcPr>
          <w:p w14:paraId="7733914A" w14:textId="193CB70C" w:rsidR="00DC206D" w:rsidRPr="008D2869" w:rsidRDefault="00DC206D" w:rsidP="00DC206D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Рассмотрение возможности внедрения безналичной оплаты товаров (услуг)</w:t>
            </w: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в том числе по </w:t>
            </w:r>
            <w:r w:rsidRPr="008D286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QR</w:t>
            </w: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-кодам через СБП,</w:t>
            </w:r>
            <w:r w:rsidRPr="008D286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на организованных рынках и ярмарках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Атнинского</w:t>
            </w:r>
            <w:proofErr w:type="spellEnd"/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1803" w:type="dxa"/>
          </w:tcPr>
          <w:p w14:paraId="7892A60F" w14:textId="77777777" w:rsidR="008509C8" w:rsidRPr="00C60310" w:rsidRDefault="008509C8" w:rsidP="00850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30.09.2024</w:t>
            </w:r>
          </w:p>
          <w:p w14:paraId="1059C4D6" w14:textId="3F5F3735" w:rsidR="00DC206D" w:rsidRPr="008D2869" w:rsidRDefault="00DC206D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</w:tcPr>
          <w:p w14:paraId="7AAC7436" w14:textId="0BF580BC" w:rsidR="00DC206D" w:rsidRDefault="00707B75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Атнинский</w:t>
            </w:r>
            <w:proofErr w:type="spellEnd"/>
          </w:p>
          <w:p w14:paraId="759C324D" w14:textId="0AA86EB9" w:rsidR="00DC206D" w:rsidRPr="008D2869" w:rsidRDefault="00DC206D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район,</w:t>
            </w:r>
          </w:p>
          <w:p w14:paraId="643AD3AC" w14:textId="58F1529C" w:rsidR="00DC206D" w:rsidRPr="008D2869" w:rsidRDefault="003A579B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Отделение-НБ Республика Татарстан</w:t>
            </w:r>
            <w:r w:rsidR="00DC206D"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7ACE4EA3" w14:textId="15046246" w:rsidR="00DC206D" w:rsidRPr="008D2869" w:rsidRDefault="00DC206D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ПАО «АК БАРС» БАНК, </w:t>
            </w:r>
          </w:p>
          <w:p w14:paraId="7063F4FF" w14:textId="77777777" w:rsidR="00DC206D" w:rsidRPr="008D2869" w:rsidRDefault="00DC206D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Россельхозбанк</w:t>
            </w:r>
            <w:proofErr w:type="spellEnd"/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»,</w:t>
            </w:r>
          </w:p>
          <w:p w14:paraId="5EE11072" w14:textId="45FCD943" w:rsidR="00DC206D" w:rsidRPr="008D2869" w:rsidRDefault="00DC206D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ПАО Сбербанк</w:t>
            </w:r>
          </w:p>
        </w:tc>
        <w:tc>
          <w:tcPr>
            <w:tcW w:w="4341" w:type="dxa"/>
          </w:tcPr>
          <w:p w14:paraId="7B40C2EC" w14:textId="79DADB48" w:rsidR="00DC206D" w:rsidRPr="008D2869" w:rsidRDefault="00DC206D" w:rsidP="00DC20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Рассмотрен вопрос по увеличению доли безналичной оплаты товаров (услуг)</w:t>
            </w:r>
            <w:r w:rsidR="00173E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,</w:t>
            </w:r>
            <w:r w:rsidRPr="008D286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в том числе по QR-кодам через СБП, на о</w:t>
            </w:r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рганизованных рынках и ярмарках</w:t>
            </w:r>
          </w:p>
        </w:tc>
      </w:tr>
      <w:tr w:rsidR="00DC206D" w:rsidRPr="007660BC" w14:paraId="5589EEED" w14:textId="77777777" w:rsidTr="00C60310">
        <w:tc>
          <w:tcPr>
            <w:tcW w:w="543" w:type="dxa"/>
          </w:tcPr>
          <w:p w14:paraId="3C9BFDDA" w14:textId="77777777" w:rsidR="00DC206D" w:rsidRPr="00DF5F2C" w:rsidRDefault="00DC206D" w:rsidP="00DC206D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</w:tcPr>
          <w:p w14:paraId="47665E60" w14:textId="74CFDBEE" w:rsidR="00DC206D" w:rsidRPr="00DF5F2C" w:rsidRDefault="00DC206D" w:rsidP="00DC206D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F5F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Рассмотрение возможности увеличения перечня предоставляемых финансовых услуг  в отделениях по</w:t>
            </w:r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чтовой связи сельской местности</w:t>
            </w:r>
          </w:p>
        </w:tc>
        <w:tc>
          <w:tcPr>
            <w:tcW w:w="1803" w:type="dxa"/>
            <w:shd w:val="clear" w:color="auto" w:fill="auto"/>
          </w:tcPr>
          <w:p w14:paraId="409A632B" w14:textId="77777777" w:rsidR="008509C8" w:rsidRPr="00C60310" w:rsidRDefault="008509C8" w:rsidP="00850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30.09.2024</w:t>
            </w:r>
          </w:p>
          <w:p w14:paraId="3D3F5BF9" w14:textId="6B2BCBA4" w:rsidR="00DC206D" w:rsidRPr="0072502F" w:rsidRDefault="00DC206D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03" w:type="dxa"/>
            <w:shd w:val="clear" w:color="auto" w:fill="auto"/>
          </w:tcPr>
          <w:p w14:paraId="2975569F" w14:textId="6A28F050" w:rsidR="00DC206D" w:rsidRDefault="00DC206D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УФПС «Татарстан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Почтасы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="00E4022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42B823CB" w14:textId="1588CB29" w:rsidR="00DC206D" w:rsidRPr="0072502F" w:rsidRDefault="00DC206D" w:rsidP="00DC20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АО «Почта Банк»</w:t>
            </w:r>
          </w:p>
        </w:tc>
        <w:tc>
          <w:tcPr>
            <w:tcW w:w="4341" w:type="dxa"/>
            <w:shd w:val="clear" w:color="auto" w:fill="auto"/>
          </w:tcPr>
          <w:p w14:paraId="2D41EF66" w14:textId="0DCEC555" w:rsidR="00DC206D" w:rsidRPr="0072502F" w:rsidRDefault="00DC206D" w:rsidP="00DC20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Рассмотрен вопрос по увеличению перечня предоставляемых финансовых услуг  в отделениях по</w:t>
            </w:r>
            <w:r w:rsidR="00E40220">
              <w:rPr>
                <w:rFonts w:ascii="Times New Roman" w:eastAsia="Times New Roman" w:hAnsi="Times New Roman" w:cs="Times New Roman"/>
                <w:color w:val="000000" w:themeColor="text1"/>
              </w:rPr>
              <w:t>чтовой связи сельской местности</w:t>
            </w:r>
          </w:p>
        </w:tc>
      </w:tr>
      <w:tr w:rsidR="00D65C62" w:rsidRPr="007660BC" w14:paraId="149010BB" w14:textId="77777777" w:rsidTr="0061533E">
        <w:tc>
          <w:tcPr>
            <w:tcW w:w="543" w:type="dxa"/>
          </w:tcPr>
          <w:p w14:paraId="030F81B2" w14:textId="77777777" w:rsidR="00D65C62" w:rsidRPr="007660BC" w:rsidRDefault="00D65C62" w:rsidP="00D65C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</w:tcPr>
          <w:p w14:paraId="04EF2FCE" w14:textId="4C86CC7C" w:rsidR="00D65C62" w:rsidRPr="007660BC" w:rsidRDefault="00D65C62" w:rsidP="00DF5B6A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Рассмотрение возможности открытия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точек </w:t>
            </w: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«облегченн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ого</w:t>
            </w: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» формат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</w:t>
            </w: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обслуживания в населенных пунктах</w:t>
            </w:r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: </w:t>
            </w:r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с. Большие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Берези</w:t>
            </w:r>
            <w:proofErr w:type="spellEnd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, с. Кошар</w:t>
            </w:r>
          </w:p>
        </w:tc>
        <w:tc>
          <w:tcPr>
            <w:tcW w:w="1803" w:type="dxa"/>
          </w:tcPr>
          <w:p w14:paraId="18FD2736" w14:textId="61AD32B0" w:rsidR="008509C8" w:rsidRPr="00C60310" w:rsidRDefault="008509C8" w:rsidP="00850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7A4B2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.12.2024</w:t>
            </w:r>
          </w:p>
          <w:p w14:paraId="6709B6C5" w14:textId="78D9595C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</w:tcPr>
          <w:p w14:paraId="3F43721A" w14:textId="77777777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АО «Почта Банк»,</w:t>
            </w:r>
          </w:p>
          <w:p w14:paraId="197D331A" w14:textId="77777777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Россельхозбанк</w:t>
            </w:r>
            <w:proofErr w:type="spellEnd"/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»,</w:t>
            </w:r>
          </w:p>
          <w:p w14:paraId="7AB59897" w14:textId="731E363F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ПАО Сбербанк</w:t>
            </w:r>
          </w:p>
        </w:tc>
        <w:tc>
          <w:tcPr>
            <w:tcW w:w="4341" w:type="dxa"/>
          </w:tcPr>
          <w:p w14:paraId="23ABE57F" w14:textId="094341A3" w:rsidR="00D65C62" w:rsidRPr="007660BC" w:rsidRDefault="00D65C62" w:rsidP="00D65C62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Рассмотрен вопрос открытия в населенном пункте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Атнинского</w:t>
            </w:r>
            <w:proofErr w:type="spellEnd"/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муниципального района</w:t>
            </w: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ВСП КО, включая «о</w:t>
            </w:r>
            <w:r w:rsidR="00E40220">
              <w:rPr>
                <w:rFonts w:ascii="Times New Roman" w:eastAsia="Times New Roman" w:hAnsi="Times New Roman" w:cs="Times New Roman"/>
                <w:color w:val="000000" w:themeColor="text1"/>
              </w:rPr>
              <w:t>блегченный» формат обслуживания</w:t>
            </w:r>
          </w:p>
        </w:tc>
      </w:tr>
      <w:tr w:rsidR="00B37AB9" w:rsidRPr="007660BC" w14:paraId="41D1EDDD" w14:textId="77777777" w:rsidTr="0061533E">
        <w:tc>
          <w:tcPr>
            <w:tcW w:w="543" w:type="dxa"/>
          </w:tcPr>
          <w:p w14:paraId="783E10E7" w14:textId="77777777" w:rsidR="00B37AB9" w:rsidRPr="007660BC" w:rsidRDefault="00B37AB9" w:rsidP="00D65C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</w:tcPr>
          <w:p w14:paraId="001B61D6" w14:textId="5CD83C85" w:rsidR="00B37AB9" w:rsidRPr="00B37AB9" w:rsidRDefault="00B37AB9" w:rsidP="00B37AB9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Рассмотрение возможности развития выездных форматов обслуживания кредитных организаций (проект «Мобильный менеджер», иные уполномоченные лица финансовых организаций) в сельской местности</w:t>
            </w:r>
          </w:p>
        </w:tc>
        <w:tc>
          <w:tcPr>
            <w:tcW w:w="1803" w:type="dxa"/>
          </w:tcPr>
          <w:p w14:paraId="25624E33" w14:textId="77777777" w:rsidR="00B37AB9" w:rsidRPr="00C60310" w:rsidRDefault="00B37AB9" w:rsidP="00B37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25.12.2024</w:t>
            </w:r>
          </w:p>
          <w:p w14:paraId="35850238" w14:textId="77777777" w:rsidR="00B37AB9" w:rsidRDefault="00B37AB9" w:rsidP="008509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</w:tcPr>
          <w:p w14:paraId="7137165A" w14:textId="77777777" w:rsidR="00B37AB9" w:rsidRPr="007660BC" w:rsidRDefault="00B37AB9" w:rsidP="00B37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Россельхозбанк</w:t>
            </w:r>
            <w:proofErr w:type="spellEnd"/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»,</w:t>
            </w:r>
          </w:p>
          <w:p w14:paraId="77255786" w14:textId="77777777" w:rsidR="00B37AB9" w:rsidRDefault="00B37AB9" w:rsidP="00B37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ПАО Сбербанк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4AB2F004" w14:textId="243FF770" w:rsidR="00B37AB9" w:rsidRPr="007660BC" w:rsidRDefault="00B37AB9" w:rsidP="00B37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АО «Почта Банк»</w:t>
            </w:r>
          </w:p>
        </w:tc>
        <w:tc>
          <w:tcPr>
            <w:tcW w:w="4341" w:type="dxa"/>
          </w:tcPr>
          <w:p w14:paraId="4DAEB13A" w14:textId="1A9C0FE0" w:rsidR="00B37AB9" w:rsidRPr="007660BC" w:rsidRDefault="00B37AB9" w:rsidP="00B37AB9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Рассмотрен вопрос по развитию выездных форматов обслуживания финансовых организаций (проект «Мобильный менеджер», иные уполномоченные лица финансовых организаций) в сельской местности</w:t>
            </w:r>
          </w:p>
        </w:tc>
      </w:tr>
      <w:tr w:rsidR="00D65C62" w:rsidRPr="007660BC" w14:paraId="7FC4A123" w14:textId="77777777" w:rsidTr="0061533E">
        <w:tc>
          <w:tcPr>
            <w:tcW w:w="543" w:type="dxa"/>
          </w:tcPr>
          <w:p w14:paraId="2E578A4C" w14:textId="073652EB" w:rsidR="00D65C62" w:rsidRPr="007660BC" w:rsidRDefault="00D65C62" w:rsidP="00D65C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</w:tcPr>
          <w:p w14:paraId="6F615D7F" w14:textId="356964B2" w:rsidR="00D65C62" w:rsidRPr="007660BC" w:rsidRDefault="00D65C62" w:rsidP="00DF5B6A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Рассмотрение возможности установки банкоматов в населенных пунктах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Атнинского</w:t>
            </w:r>
            <w:proofErr w:type="spellEnd"/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муниципального района: </w:t>
            </w:r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д. Нижние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Шаши</w:t>
            </w:r>
            <w:proofErr w:type="spellEnd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с.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Таш-Чишма</w:t>
            </w:r>
            <w:proofErr w:type="spellEnd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, д. Малая Атня</w:t>
            </w:r>
          </w:p>
        </w:tc>
        <w:tc>
          <w:tcPr>
            <w:tcW w:w="1803" w:type="dxa"/>
          </w:tcPr>
          <w:p w14:paraId="2B95ABC1" w14:textId="77777777" w:rsidR="00D65C62" w:rsidRPr="00C60310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25.12.2024</w:t>
            </w:r>
          </w:p>
          <w:p w14:paraId="054CD3D1" w14:textId="336B046D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</w:tcPr>
          <w:p w14:paraId="35547F21" w14:textId="77777777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ПАО «АК БАРС» БАНК, </w:t>
            </w:r>
          </w:p>
          <w:p w14:paraId="059DF20E" w14:textId="77777777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АО «Почта Банк»,</w:t>
            </w:r>
          </w:p>
          <w:p w14:paraId="175BA721" w14:textId="77777777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Россельхозбанк</w:t>
            </w:r>
            <w:proofErr w:type="spellEnd"/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»,</w:t>
            </w:r>
          </w:p>
          <w:p w14:paraId="6F66A402" w14:textId="32275EA0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ПАО Сбербанк</w:t>
            </w:r>
          </w:p>
        </w:tc>
        <w:tc>
          <w:tcPr>
            <w:tcW w:w="4341" w:type="dxa"/>
          </w:tcPr>
          <w:p w14:paraId="4FAECB93" w14:textId="27A3F48E" w:rsidR="00D65C62" w:rsidRPr="007660BC" w:rsidRDefault="00D65C62" w:rsidP="00D65C62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Рассмотрен вопрос установки банкоматов в населенных пунктах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Атнинского</w:t>
            </w:r>
            <w:proofErr w:type="spellEnd"/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муниципального района</w:t>
            </w:r>
          </w:p>
        </w:tc>
      </w:tr>
      <w:tr w:rsidR="00D65C62" w:rsidRPr="007660BC" w14:paraId="2833B6DE" w14:textId="77777777" w:rsidTr="0061533E">
        <w:tc>
          <w:tcPr>
            <w:tcW w:w="543" w:type="dxa"/>
          </w:tcPr>
          <w:p w14:paraId="13C84704" w14:textId="4A17C4A8" w:rsidR="00D65C62" w:rsidRPr="007660BC" w:rsidRDefault="00D65C62" w:rsidP="00D65C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</w:tcPr>
          <w:p w14:paraId="05593348" w14:textId="3877D8DE" w:rsidR="00D65C62" w:rsidRPr="007660BC" w:rsidRDefault="00D65C62" w:rsidP="00707B75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Рассмотре</w:t>
            </w:r>
            <w:r w:rsidR="00173E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ние</w:t>
            </w: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возможност</w:t>
            </w:r>
            <w:r w:rsidR="00173E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и</w:t>
            </w: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создания маршрута </w:t>
            </w:r>
            <w:r w:rsidR="00DF5B6A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мобильных офисов</w:t>
            </w: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до следующих населенных пунктов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Атнинского</w:t>
            </w:r>
            <w:proofErr w:type="spellEnd"/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муниципального района: </w:t>
            </w:r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с.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Ислейтар</w:t>
            </w:r>
            <w:proofErr w:type="spellEnd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</w:t>
            </w:r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с.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Кшклово</w:t>
            </w:r>
            <w:proofErr w:type="spellEnd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</w:t>
            </w:r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br/>
            </w:r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с. Ключи-Сап</w:t>
            </w:r>
          </w:p>
        </w:tc>
        <w:tc>
          <w:tcPr>
            <w:tcW w:w="1803" w:type="dxa"/>
          </w:tcPr>
          <w:p w14:paraId="7DED9A6D" w14:textId="77777777" w:rsidR="00D65C62" w:rsidRPr="00C60310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25.12.2024</w:t>
            </w:r>
          </w:p>
          <w:p w14:paraId="4A1107EE" w14:textId="4EE68E4A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</w:tcPr>
          <w:p w14:paraId="0EC4ABB0" w14:textId="77777777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ПАО Сбербанк</w:t>
            </w:r>
          </w:p>
        </w:tc>
        <w:tc>
          <w:tcPr>
            <w:tcW w:w="4341" w:type="dxa"/>
          </w:tcPr>
          <w:p w14:paraId="29FB4931" w14:textId="2D228BE2" w:rsidR="00D65C62" w:rsidRPr="007660BC" w:rsidRDefault="00966182" w:rsidP="00707B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Рассмотрен вопрос создания маршрута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мобильных офисов </w:t>
            </w:r>
            <w:r w:rsidRPr="0029348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в указанных населенных пунктах</w:t>
            </w:r>
          </w:p>
        </w:tc>
      </w:tr>
      <w:tr w:rsidR="00D65C62" w:rsidRPr="007660BC" w14:paraId="2D98A224" w14:textId="77777777" w:rsidTr="0061533E">
        <w:tc>
          <w:tcPr>
            <w:tcW w:w="543" w:type="dxa"/>
          </w:tcPr>
          <w:p w14:paraId="187C3032" w14:textId="0CE03F38" w:rsidR="00D65C62" w:rsidRPr="007660BC" w:rsidRDefault="00D65C62" w:rsidP="00D65C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</w:tcPr>
          <w:p w14:paraId="6F51A888" w14:textId="47C81E72" w:rsidR="00D65C62" w:rsidRPr="007660BC" w:rsidRDefault="00D65C62" w:rsidP="00707B75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Рассмотрение возможности обеспечения наличия сети Интернет на уровне не ниже 3G, позволяюще</w:t>
            </w:r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й</w:t>
            </w: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бесперебойно использовать сервисы мобильных приложений банков, в </w:t>
            </w:r>
            <w:r w:rsidR="00DF5B6A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4 </w:t>
            </w:r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населенных пунктах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Атнинского</w:t>
            </w:r>
            <w:proofErr w:type="spellEnd"/>
            <w:r w:rsidRPr="007660B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муниципального района: </w:t>
            </w:r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д. Новая Атня, с.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Коморгузя</w:t>
            </w:r>
            <w:proofErr w:type="spellEnd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</w:t>
            </w:r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br/>
            </w:r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с.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Ислейтар</w:t>
            </w:r>
            <w:proofErr w:type="spellEnd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с.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Кулле</w:t>
            </w:r>
            <w:proofErr w:type="spellEnd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-Кими, с. Кошар, с.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Кунгер</w:t>
            </w:r>
            <w:proofErr w:type="spellEnd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д.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Кзыл-Утар</w:t>
            </w:r>
            <w:proofErr w:type="spellEnd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с.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Кшклово</w:t>
            </w:r>
            <w:proofErr w:type="spellEnd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с. Верхний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Куюк</w:t>
            </w:r>
            <w:proofErr w:type="spellEnd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с. Нижний </w:t>
            </w:r>
            <w:proofErr w:type="spellStart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Куюк</w:t>
            </w:r>
            <w:proofErr w:type="spellEnd"/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</w:t>
            </w:r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br/>
            </w:r>
            <w:r w:rsidR="00707B75" w:rsidRP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с. Ключи-Сап, д.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Мамыш</w:t>
            </w:r>
            <w:proofErr w:type="spellEnd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="00DA0FE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д.</w:t>
            </w:r>
            <w:bookmarkStart w:id="0" w:name="_GoBack"/>
            <w:bookmarkEnd w:id="0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Чембулат</w:t>
            </w:r>
            <w:proofErr w:type="spellEnd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, д. Старый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Узюм</w:t>
            </w:r>
            <w:proofErr w:type="spellEnd"/>
          </w:p>
        </w:tc>
        <w:tc>
          <w:tcPr>
            <w:tcW w:w="1803" w:type="dxa"/>
          </w:tcPr>
          <w:p w14:paraId="315484F1" w14:textId="77777777" w:rsidR="00D65C62" w:rsidRPr="00C60310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25.12.2024</w:t>
            </w:r>
          </w:p>
          <w:p w14:paraId="2ABB565B" w14:textId="5DE4E5E6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03" w:type="dxa"/>
          </w:tcPr>
          <w:p w14:paraId="51A57C45" w14:textId="77777777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Министерство цифрового развития, государственного управления, информационных технологий и связи Республики Татарстан,</w:t>
            </w:r>
          </w:p>
          <w:p w14:paraId="7EDC7B77" w14:textId="4BD92484" w:rsidR="00D65C62" w:rsidRPr="007660BC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ПАО «</w:t>
            </w:r>
            <w:proofErr w:type="spellStart"/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Таттелеком</w:t>
            </w:r>
            <w:proofErr w:type="spellEnd"/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341" w:type="dxa"/>
          </w:tcPr>
          <w:p w14:paraId="6B79755F" w14:textId="37B5EF66" w:rsidR="00D65C62" w:rsidRPr="007660BC" w:rsidRDefault="00D65C62" w:rsidP="00E40220">
            <w:pPr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>Рассмотрена возможность включения в инвестиционные планы развития сетей операторов мобильной связи установк</w:t>
            </w:r>
            <w:r w:rsidR="00E40220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базовых станций 3</w:t>
            </w:r>
            <w:r w:rsidRPr="007660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</w:t>
            </w: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либо 4</w:t>
            </w:r>
            <w:r w:rsidRPr="007660B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</w:t>
            </w:r>
            <w:r w:rsidRPr="00766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указанных населенных пунктах</w:t>
            </w:r>
          </w:p>
        </w:tc>
      </w:tr>
      <w:tr w:rsidR="00D65C62" w:rsidRPr="007660BC" w14:paraId="6C44DE55" w14:textId="77777777" w:rsidTr="0061533E">
        <w:tc>
          <w:tcPr>
            <w:tcW w:w="543" w:type="dxa"/>
          </w:tcPr>
          <w:p w14:paraId="1AA5986E" w14:textId="77777777" w:rsidR="00D65C62" w:rsidRPr="008D2869" w:rsidRDefault="00D65C62" w:rsidP="00D65C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</w:tcPr>
          <w:p w14:paraId="5DD57AC4" w14:textId="7A976215" w:rsidR="00D65C62" w:rsidRPr="008D2869" w:rsidRDefault="00D65C62" w:rsidP="00D65C62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Обеспечение бесперебойной работы банкоматов и/или терминалов с сервисом «наличные на кассе»</w:t>
            </w:r>
            <w:r w:rsidR="00A678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,</w:t>
            </w:r>
            <w:r w:rsidRPr="008D286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и/или внутренних структурных п</w:t>
            </w:r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одразделений</w:t>
            </w:r>
          </w:p>
        </w:tc>
        <w:tc>
          <w:tcPr>
            <w:tcW w:w="1803" w:type="dxa"/>
          </w:tcPr>
          <w:p w14:paraId="61D3A3FE" w14:textId="3E19B187" w:rsidR="00D65C62" w:rsidRPr="008D2869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на постоянной основе</w:t>
            </w:r>
          </w:p>
        </w:tc>
        <w:tc>
          <w:tcPr>
            <w:tcW w:w="3103" w:type="dxa"/>
          </w:tcPr>
          <w:p w14:paraId="07EC9C14" w14:textId="451C7631" w:rsidR="00D65C62" w:rsidRDefault="00707B75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Атнинский</w:t>
            </w:r>
            <w:proofErr w:type="spellEnd"/>
          </w:p>
          <w:p w14:paraId="42543456" w14:textId="4847DCC0" w:rsidR="00D65C62" w:rsidRPr="008D2869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район,</w:t>
            </w:r>
          </w:p>
          <w:p w14:paraId="3368AE45" w14:textId="46CC1D4B" w:rsidR="00D65C62" w:rsidRPr="008D2869" w:rsidRDefault="003A579B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Отделение-НБ Республика Татарстан</w:t>
            </w:r>
            <w:r w:rsidR="00D65C62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51F25D8A" w14:textId="77777777" w:rsidR="00D65C62" w:rsidRPr="008D2869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ПАО Сбербанк,</w:t>
            </w:r>
          </w:p>
          <w:p w14:paraId="59FB541E" w14:textId="77777777" w:rsidR="00D65C62" w:rsidRPr="008D2869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ПАО «АК БАРС» БАНК, </w:t>
            </w:r>
          </w:p>
          <w:p w14:paraId="19D6ECB3" w14:textId="77777777" w:rsidR="00D65C62" w:rsidRPr="008D2869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АО «Почта Банк»,</w:t>
            </w:r>
          </w:p>
          <w:p w14:paraId="0F472B9B" w14:textId="654354C9" w:rsidR="00D65C62" w:rsidRPr="008D2869" w:rsidRDefault="00D65C62" w:rsidP="00D65C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Россельхозбанк</w:t>
            </w:r>
            <w:proofErr w:type="spellEnd"/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341" w:type="dxa"/>
          </w:tcPr>
          <w:p w14:paraId="3860951A" w14:textId="18DDE97A" w:rsidR="00D65C62" w:rsidRPr="008D2869" w:rsidRDefault="00D65C62" w:rsidP="00D65C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r w:rsidR="008D5217">
              <w:rPr>
                <w:rFonts w:ascii="Times New Roman" w:eastAsia="Times New Roman" w:hAnsi="Times New Roman" w:cs="Times New Roman"/>
                <w:color w:val="000000" w:themeColor="text1"/>
              </w:rPr>
              <w:t>лажено информирование Отделения-</w:t>
            </w:r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НБ Республика Татарстан со стороны Исполнительного комитета </w:t>
            </w:r>
            <w:proofErr w:type="spellStart"/>
            <w:r w:rsidR="00707B75">
              <w:rPr>
                <w:rFonts w:ascii="Times New Roman" w:eastAsia="Times New Roman" w:hAnsi="Times New Roman" w:cs="Times New Roman"/>
                <w:color w:val="000000" w:themeColor="text1"/>
              </w:rPr>
              <w:t>Атнинского</w:t>
            </w:r>
            <w:proofErr w:type="spellEnd"/>
            <w:r w:rsidRPr="008D28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муниципального района о неработоспособности банкоматов </w:t>
            </w:r>
            <w:r w:rsidRPr="008D286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и/или терминалов с сервисом «наличные на кассе»</w:t>
            </w:r>
            <w:r w:rsidR="008D5217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,</w:t>
            </w:r>
            <w:r w:rsidRPr="008D2869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и/или внутренних структурных подразделений и </w:t>
            </w:r>
            <w:r w:rsidR="00E40220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передачи данной информации в КО</w:t>
            </w:r>
          </w:p>
        </w:tc>
      </w:tr>
    </w:tbl>
    <w:p w14:paraId="0DC838DD" w14:textId="77777777" w:rsidR="006C5869" w:rsidRDefault="006C5869" w:rsidP="00CF07B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5869" w:rsidSect="00C65F68">
      <w:headerReference w:type="default" r:id="rId8"/>
      <w:footerReference w:type="default" r:id="rId9"/>
      <w:pgSz w:w="16838" w:h="11906" w:orient="landscape"/>
      <w:pgMar w:top="1134" w:right="1134" w:bottom="284" w:left="1134" w:header="709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1F721" w14:textId="77777777" w:rsidR="00D723D4" w:rsidRDefault="00D723D4" w:rsidP="00ED277F">
      <w:r>
        <w:separator/>
      </w:r>
    </w:p>
  </w:endnote>
  <w:endnote w:type="continuationSeparator" w:id="0">
    <w:p w14:paraId="6D63BEF0" w14:textId="77777777" w:rsidR="00D723D4" w:rsidRDefault="00D723D4" w:rsidP="00ED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452" w14:textId="1BCC6BD2" w:rsidR="00B47C54" w:rsidRPr="00A362B2" w:rsidRDefault="00B47C54" w:rsidP="00A362B2">
    <w:pPr>
      <w:pStyle w:val="af2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ED33" w14:textId="77777777" w:rsidR="00D723D4" w:rsidRDefault="00D723D4" w:rsidP="00ED277F">
      <w:r>
        <w:separator/>
      </w:r>
    </w:p>
  </w:footnote>
  <w:footnote w:type="continuationSeparator" w:id="0">
    <w:p w14:paraId="195A9E8E" w14:textId="77777777" w:rsidR="00D723D4" w:rsidRDefault="00D723D4" w:rsidP="00ED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89762646"/>
      <w:docPartObj>
        <w:docPartGallery w:val="Page Numbers (Top of Page)"/>
        <w:docPartUnique/>
      </w:docPartObj>
    </w:sdtPr>
    <w:sdtEndPr/>
    <w:sdtContent>
      <w:p w14:paraId="2EFADB41" w14:textId="5AABA3B8" w:rsidR="00C65F68" w:rsidRPr="00C65F68" w:rsidRDefault="00C65F68">
        <w:pPr>
          <w:pStyle w:val="af0"/>
          <w:jc w:val="center"/>
          <w:rPr>
            <w:rFonts w:ascii="Times New Roman" w:hAnsi="Times New Roman" w:cs="Times New Roman"/>
          </w:rPr>
        </w:pPr>
        <w:r w:rsidRPr="00C65F68">
          <w:rPr>
            <w:rFonts w:ascii="Times New Roman" w:hAnsi="Times New Roman" w:cs="Times New Roman"/>
          </w:rPr>
          <w:fldChar w:fldCharType="begin"/>
        </w:r>
        <w:r w:rsidRPr="00C65F68">
          <w:rPr>
            <w:rFonts w:ascii="Times New Roman" w:hAnsi="Times New Roman" w:cs="Times New Roman"/>
          </w:rPr>
          <w:instrText>PAGE   \* MERGEFORMAT</w:instrText>
        </w:r>
        <w:r w:rsidRPr="00C65F68">
          <w:rPr>
            <w:rFonts w:ascii="Times New Roman" w:hAnsi="Times New Roman" w:cs="Times New Roman"/>
          </w:rPr>
          <w:fldChar w:fldCharType="separate"/>
        </w:r>
        <w:r w:rsidR="00DA0FEC">
          <w:rPr>
            <w:rFonts w:ascii="Times New Roman" w:hAnsi="Times New Roman" w:cs="Times New Roman"/>
            <w:noProof/>
          </w:rPr>
          <w:t>3</w:t>
        </w:r>
        <w:r w:rsidRPr="00C65F68">
          <w:rPr>
            <w:rFonts w:ascii="Times New Roman" w:hAnsi="Times New Roman" w:cs="Times New Roman"/>
          </w:rPr>
          <w:fldChar w:fldCharType="end"/>
        </w:r>
      </w:p>
    </w:sdtContent>
  </w:sdt>
  <w:p w14:paraId="3594EDB5" w14:textId="77777777" w:rsidR="00C65F68" w:rsidRPr="00C65F68" w:rsidRDefault="00C65F68">
    <w:pPr>
      <w:pStyle w:val="af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C79"/>
    <w:multiLevelType w:val="hybridMultilevel"/>
    <w:tmpl w:val="5AF27712"/>
    <w:lvl w:ilvl="0" w:tplc="1A3C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EC9"/>
    <w:multiLevelType w:val="hybridMultilevel"/>
    <w:tmpl w:val="D932EA0A"/>
    <w:lvl w:ilvl="0" w:tplc="C07E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7F0"/>
    <w:multiLevelType w:val="hybridMultilevel"/>
    <w:tmpl w:val="E1122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102B9"/>
    <w:multiLevelType w:val="hybridMultilevel"/>
    <w:tmpl w:val="447EE622"/>
    <w:lvl w:ilvl="0" w:tplc="1A3C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4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0263FE"/>
    <w:multiLevelType w:val="hybridMultilevel"/>
    <w:tmpl w:val="E1122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0223"/>
    <w:multiLevelType w:val="hybridMultilevel"/>
    <w:tmpl w:val="3B7EADA0"/>
    <w:lvl w:ilvl="0" w:tplc="1A3C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30D3"/>
    <w:multiLevelType w:val="hybridMultilevel"/>
    <w:tmpl w:val="C994B5EE"/>
    <w:lvl w:ilvl="0" w:tplc="59AC73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5CD64B28"/>
    <w:multiLevelType w:val="hybridMultilevel"/>
    <w:tmpl w:val="1980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06455"/>
    <w:multiLevelType w:val="hybridMultilevel"/>
    <w:tmpl w:val="F06A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9402D"/>
    <w:multiLevelType w:val="hybridMultilevel"/>
    <w:tmpl w:val="5F1C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D49BA"/>
    <w:multiLevelType w:val="hybridMultilevel"/>
    <w:tmpl w:val="5D0E3E0A"/>
    <w:lvl w:ilvl="0" w:tplc="1A3C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A196F"/>
    <w:multiLevelType w:val="hybridMultilevel"/>
    <w:tmpl w:val="D8D8669A"/>
    <w:lvl w:ilvl="0" w:tplc="55D2D4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00"/>
    <w:rsid w:val="00013CF4"/>
    <w:rsid w:val="000206FB"/>
    <w:rsid w:val="00020CCB"/>
    <w:rsid w:val="00026938"/>
    <w:rsid w:val="00041A3C"/>
    <w:rsid w:val="0005077D"/>
    <w:rsid w:val="00051693"/>
    <w:rsid w:val="00057ED5"/>
    <w:rsid w:val="000605B2"/>
    <w:rsid w:val="0009548A"/>
    <w:rsid w:val="00096E00"/>
    <w:rsid w:val="000B6ADC"/>
    <w:rsid w:val="000B77B0"/>
    <w:rsid w:val="000C01A7"/>
    <w:rsid w:val="000C37CA"/>
    <w:rsid w:val="000C5578"/>
    <w:rsid w:val="000D335B"/>
    <w:rsid w:val="000E38D9"/>
    <w:rsid w:val="000F3B9E"/>
    <w:rsid w:val="00115403"/>
    <w:rsid w:val="00130295"/>
    <w:rsid w:val="00133914"/>
    <w:rsid w:val="00160D1F"/>
    <w:rsid w:val="00173EAF"/>
    <w:rsid w:val="00182AD2"/>
    <w:rsid w:val="00185D71"/>
    <w:rsid w:val="0019699B"/>
    <w:rsid w:val="001A2C93"/>
    <w:rsid w:val="001B419F"/>
    <w:rsid w:val="001B45DF"/>
    <w:rsid w:val="001D55F3"/>
    <w:rsid w:val="001E7BEA"/>
    <w:rsid w:val="002033FC"/>
    <w:rsid w:val="00205B04"/>
    <w:rsid w:val="0026461B"/>
    <w:rsid w:val="0027785A"/>
    <w:rsid w:val="0028640E"/>
    <w:rsid w:val="002A4EFB"/>
    <w:rsid w:val="002B600F"/>
    <w:rsid w:val="002C649F"/>
    <w:rsid w:val="002E47D9"/>
    <w:rsid w:val="003020D4"/>
    <w:rsid w:val="00303107"/>
    <w:rsid w:val="00304945"/>
    <w:rsid w:val="003060C3"/>
    <w:rsid w:val="00312426"/>
    <w:rsid w:val="00326C49"/>
    <w:rsid w:val="00370A10"/>
    <w:rsid w:val="00376F6F"/>
    <w:rsid w:val="00387810"/>
    <w:rsid w:val="003921B8"/>
    <w:rsid w:val="00392759"/>
    <w:rsid w:val="00394795"/>
    <w:rsid w:val="003A579B"/>
    <w:rsid w:val="003B11C3"/>
    <w:rsid w:val="003B77FC"/>
    <w:rsid w:val="003C46FF"/>
    <w:rsid w:val="003E7AEB"/>
    <w:rsid w:val="003F24E6"/>
    <w:rsid w:val="003F4E76"/>
    <w:rsid w:val="003F6137"/>
    <w:rsid w:val="00402E53"/>
    <w:rsid w:val="00416098"/>
    <w:rsid w:val="0042525C"/>
    <w:rsid w:val="00433735"/>
    <w:rsid w:val="00435B63"/>
    <w:rsid w:val="004459F7"/>
    <w:rsid w:val="0044764E"/>
    <w:rsid w:val="0045667B"/>
    <w:rsid w:val="0045768E"/>
    <w:rsid w:val="00460FAA"/>
    <w:rsid w:val="0047135B"/>
    <w:rsid w:val="00474A05"/>
    <w:rsid w:val="00476298"/>
    <w:rsid w:val="00482A1E"/>
    <w:rsid w:val="0048546E"/>
    <w:rsid w:val="004974F5"/>
    <w:rsid w:val="004A034D"/>
    <w:rsid w:val="004A6E73"/>
    <w:rsid w:val="004B7001"/>
    <w:rsid w:val="004C0D84"/>
    <w:rsid w:val="004F1A48"/>
    <w:rsid w:val="005053A0"/>
    <w:rsid w:val="00511FEC"/>
    <w:rsid w:val="00527DD4"/>
    <w:rsid w:val="00531074"/>
    <w:rsid w:val="00534725"/>
    <w:rsid w:val="0053772F"/>
    <w:rsid w:val="0054610D"/>
    <w:rsid w:val="00560884"/>
    <w:rsid w:val="00563727"/>
    <w:rsid w:val="00570A48"/>
    <w:rsid w:val="005937BC"/>
    <w:rsid w:val="005A4F1C"/>
    <w:rsid w:val="005B6502"/>
    <w:rsid w:val="005C1166"/>
    <w:rsid w:val="005D6C0F"/>
    <w:rsid w:val="005D7E2A"/>
    <w:rsid w:val="005F546A"/>
    <w:rsid w:val="0061533E"/>
    <w:rsid w:val="00624D06"/>
    <w:rsid w:val="00631507"/>
    <w:rsid w:val="00660EF9"/>
    <w:rsid w:val="00680B6B"/>
    <w:rsid w:val="006836AD"/>
    <w:rsid w:val="00687980"/>
    <w:rsid w:val="00692EAB"/>
    <w:rsid w:val="006A38E8"/>
    <w:rsid w:val="006A4444"/>
    <w:rsid w:val="006C5869"/>
    <w:rsid w:val="006E7208"/>
    <w:rsid w:val="006F4ECE"/>
    <w:rsid w:val="006F7B59"/>
    <w:rsid w:val="00700E55"/>
    <w:rsid w:val="007025A5"/>
    <w:rsid w:val="00707B75"/>
    <w:rsid w:val="007105E5"/>
    <w:rsid w:val="0072502F"/>
    <w:rsid w:val="00753A03"/>
    <w:rsid w:val="007660BC"/>
    <w:rsid w:val="007803E8"/>
    <w:rsid w:val="00781068"/>
    <w:rsid w:val="007945E4"/>
    <w:rsid w:val="007953EF"/>
    <w:rsid w:val="007A4B2D"/>
    <w:rsid w:val="007B6B44"/>
    <w:rsid w:val="007C3D4F"/>
    <w:rsid w:val="007D5116"/>
    <w:rsid w:val="007E2AE8"/>
    <w:rsid w:val="007F02F1"/>
    <w:rsid w:val="007F407F"/>
    <w:rsid w:val="007F665C"/>
    <w:rsid w:val="007F72D1"/>
    <w:rsid w:val="00810268"/>
    <w:rsid w:val="00816298"/>
    <w:rsid w:val="00826044"/>
    <w:rsid w:val="00830B31"/>
    <w:rsid w:val="00840ADB"/>
    <w:rsid w:val="00845AC3"/>
    <w:rsid w:val="008479FD"/>
    <w:rsid w:val="008509C8"/>
    <w:rsid w:val="00855CE1"/>
    <w:rsid w:val="008659D3"/>
    <w:rsid w:val="0087371F"/>
    <w:rsid w:val="00875214"/>
    <w:rsid w:val="008826FE"/>
    <w:rsid w:val="00883238"/>
    <w:rsid w:val="008A5959"/>
    <w:rsid w:val="008C2C91"/>
    <w:rsid w:val="008D12D6"/>
    <w:rsid w:val="008D2869"/>
    <w:rsid w:val="008D5217"/>
    <w:rsid w:val="008D62C0"/>
    <w:rsid w:val="009028E1"/>
    <w:rsid w:val="00902C5A"/>
    <w:rsid w:val="00915F59"/>
    <w:rsid w:val="00926499"/>
    <w:rsid w:val="00926CF6"/>
    <w:rsid w:val="009300B9"/>
    <w:rsid w:val="00933325"/>
    <w:rsid w:val="00941705"/>
    <w:rsid w:val="00956E62"/>
    <w:rsid w:val="00962FAB"/>
    <w:rsid w:val="00966182"/>
    <w:rsid w:val="0098726D"/>
    <w:rsid w:val="00990117"/>
    <w:rsid w:val="009934C6"/>
    <w:rsid w:val="009C716E"/>
    <w:rsid w:val="009E1528"/>
    <w:rsid w:val="009F73C5"/>
    <w:rsid w:val="00A362B2"/>
    <w:rsid w:val="00A52824"/>
    <w:rsid w:val="00A641AB"/>
    <w:rsid w:val="00A67820"/>
    <w:rsid w:val="00A70D86"/>
    <w:rsid w:val="00A76BBE"/>
    <w:rsid w:val="00A8426F"/>
    <w:rsid w:val="00A90D11"/>
    <w:rsid w:val="00AB1774"/>
    <w:rsid w:val="00AD0A9C"/>
    <w:rsid w:val="00AD25BB"/>
    <w:rsid w:val="00AD2D26"/>
    <w:rsid w:val="00AD3452"/>
    <w:rsid w:val="00AD7C61"/>
    <w:rsid w:val="00AD7CC8"/>
    <w:rsid w:val="00AE40B4"/>
    <w:rsid w:val="00AF546F"/>
    <w:rsid w:val="00B265B6"/>
    <w:rsid w:val="00B3306E"/>
    <w:rsid w:val="00B37AB9"/>
    <w:rsid w:val="00B45BE8"/>
    <w:rsid w:val="00B47C54"/>
    <w:rsid w:val="00B505C1"/>
    <w:rsid w:val="00B61DB9"/>
    <w:rsid w:val="00BB4409"/>
    <w:rsid w:val="00BC73EE"/>
    <w:rsid w:val="00BE3693"/>
    <w:rsid w:val="00BE7AF4"/>
    <w:rsid w:val="00BF3979"/>
    <w:rsid w:val="00C00E10"/>
    <w:rsid w:val="00C05507"/>
    <w:rsid w:val="00C06B25"/>
    <w:rsid w:val="00C116D4"/>
    <w:rsid w:val="00C148FC"/>
    <w:rsid w:val="00C17D3B"/>
    <w:rsid w:val="00C21E7F"/>
    <w:rsid w:val="00C3489D"/>
    <w:rsid w:val="00C404EB"/>
    <w:rsid w:val="00C60310"/>
    <w:rsid w:val="00C62194"/>
    <w:rsid w:val="00C65F68"/>
    <w:rsid w:val="00C6658B"/>
    <w:rsid w:val="00C71F74"/>
    <w:rsid w:val="00C77663"/>
    <w:rsid w:val="00C84541"/>
    <w:rsid w:val="00C94D62"/>
    <w:rsid w:val="00CA2F49"/>
    <w:rsid w:val="00CB0199"/>
    <w:rsid w:val="00CB361E"/>
    <w:rsid w:val="00CC76FB"/>
    <w:rsid w:val="00CD4A6A"/>
    <w:rsid w:val="00CD5D16"/>
    <w:rsid w:val="00CF07B0"/>
    <w:rsid w:val="00D10DB9"/>
    <w:rsid w:val="00D12FE9"/>
    <w:rsid w:val="00D13DFC"/>
    <w:rsid w:val="00D21E5C"/>
    <w:rsid w:val="00D45B62"/>
    <w:rsid w:val="00D65C62"/>
    <w:rsid w:val="00D723D4"/>
    <w:rsid w:val="00D84253"/>
    <w:rsid w:val="00DA0FEC"/>
    <w:rsid w:val="00DA2345"/>
    <w:rsid w:val="00DA6BBE"/>
    <w:rsid w:val="00DC206D"/>
    <w:rsid w:val="00DC2DB9"/>
    <w:rsid w:val="00DD058B"/>
    <w:rsid w:val="00DD331C"/>
    <w:rsid w:val="00DD5208"/>
    <w:rsid w:val="00DF5B6A"/>
    <w:rsid w:val="00DF5F2C"/>
    <w:rsid w:val="00DF756C"/>
    <w:rsid w:val="00E21506"/>
    <w:rsid w:val="00E35BFE"/>
    <w:rsid w:val="00E40220"/>
    <w:rsid w:val="00E4169B"/>
    <w:rsid w:val="00E50F02"/>
    <w:rsid w:val="00E62E87"/>
    <w:rsid w:val="00E75203"/>
    <w:rsid w:val="00E7721C"/>
    <w:rsid w:val="00E84654"/>
    <w:rsid w:val="00EB2642"/>
    <w:rsid w:val="00EB51CF"/>
    <w:rsid w:val="00ED277F"/>
    <w:rsid w:val="00F13CBA"/>
    <w:rsid w:val="00F23871"/>
    <w:rsid w:val="00F24B42"/>
    <w:rsid w:val="00F34DC8"/>
    <w:rsid w:val="00F50959"/>
    <w:rsid w:val="00F561FD"/>
    <w:rsid w:val="00F62DD2"/>
    <w:rsid w:val="00F6351C"/>
    <w:rsid w:val="00F64D95"/>
    <w:rsid w:val="00F74544"/>
    <w:rsid w:val="00F77F9A"/>
    <w:rsid w:val="00F909AB"/>
    <w:rsid w:val="00F96894"/>
    <w:rsid w:val="00FA777A"/>
    <w:rsid w:val="00FB201A"/>
    <w:rsid w:val="00FD4301"/>
    <w:rsid w:val="00FE09F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74A3E487"/>
  <w15:chartTrackingRefBased/>
  <w15:docId w15:val="{2D7970C4-2565-44AA-A168-6CAD618A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0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hancement-item">
    <w:name w:val="enhancement-item"/>
    <w:basedOn w:val="a0"/>
    <w:rsid w:val="00DC2DB9"/>
  </w:style>
  <w:style w:type="paragraph" w:styleId="a3">
    <w:name w:val="No Spacing"/>
    <w:uiPriority w:val="1"/>
    <w:qFormat/>
    <w:rsid w:val="00DC2D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D06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table" w:styleId="a5">
    <w:name w:val="Table Grid"/>
    <w:basedOn w:val="a1"/>
    <w:uiPriority w:val="39"/>
    <w:rsid w:val="006C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80B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B6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B6B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B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B6B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0B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0B6B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D277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277F"/>
    <w:rPr>
      <w:rFonts w:ascii="Calibri" w:hAnsi="Calibri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D277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47C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7C54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B47C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7C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A73E-EE14-49FA-AB66-1A56CDA9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 Ильшат Фанисович</dc:creator>
  <cp:keywords/>
  <dc:description/>
  <cp:lastModifiedBy>Решетова Светлана Геннадьевна</cp:lastModifiedBy>
  <cp:revision>11</cp:revision>
  <cp:lastPrinted>2022-12-13T13:33:00Z</cp:lastPrinted>
  <dcterms:created xsi:type="dcterms:W3CDTF">2024-02-28T12:11:00Z</dcterms:created>
  <dcterms:modified xsi:type="dcterms:W3CDTF">2024-03-25T13:48:00Z</dcterms:modified>
</cp:coreProperties>
</file>