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30" w:rsidRPr="00240371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263238"/>
          <w:sz w:val="28"/>
          <w:szCs w:val="28"/>
          <w:bdr w:val="none" w:sz="0" w:space="0" w:color="auto"/>
          <w:lang w:val="ru-RU"/>
        </w:rPr>
      </w:pPr>
      <w:bookmarkStart w:id="0" w:name="_GoBack"/>
      <w:r w:rsidRPr="00244930">
        <w:rPr>
          <w:rFonts w:eastAsia="Times New Roman" w:cs="Times New Roman"/>
          <w:b/>
          <w:color w:val="263238"/>
          <w:sz w:val="28"/>
          <w:szCs w:val="28"/>
          <w:bdr w:val="none" w:sz="0" w:space="0" w:color="auto"/>
          <w:lang w:val="ru-RU"/>
        </w:rPr>
        <w:t>Всем миром против гепатита</w:t>
      </w:r>
    </w:p>
    <w:bookmarkEnd w:id="0"/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noProof/>
          <w:color w:val="263238"/>
          <w:sz w:val="28"/>
          <w:szCs w:val="28"/>
          <w:bdr w:val="none" w:sz="0" w:space="0" w:color="auto"/>
          <w:lang w:val="ru-RU"/>
        </w:rPr>
        <w:drawing>
          <wp:inline distT="0" distB="0" distL="0" distR="0">
            <wp:extent cx="6691630" cy="2628900"/>
            <wp:effectExtent l="0" t="0" r="0" b="0"/>
            <wp:docPr id="6" name="Рисунок 6" descr="Всем миром против гепат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м миром против гепати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493" cy="26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i/>
          <w:iCs/>
          <w:color w:val="263238"/>
          <w:sz w:val="28"/>
          <w:szCs w:val="28"/>
          <w:bdr w:val="none" w:sz="0" w:space="0" w:color="auto"/>
          <w:lang w:val="ru-RU"/>
        </w:rPr>
        <w:t>Ежегодно 28 июля отмечается Всемирный день борьбы с гепатитом. Этот день посвящён распространению информации о способах профилактики, диагностики и лечения гепатита.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В 2023 году кампания проходит под девизом «Одна жизнь. Одна печень!»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Гепатит может разрушить и то, и другое. Незаметно для нас каждый день печень выполняет более 500 жизненно важных функций.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Вот почему так важно заботиться о здоровье печени и знать свой статус по гепатиту.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Вирусные гепатиты – группа инфекционных заболеваний печени, вызванных </w:t>
      </w:r>
      <w:proofErr w:type="spell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гепатотропными</w:t>
      </w:r>
      <w:proofErr w:type="spell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вирусами, принадлежащими к различным семействам. Гепатиты чаще всего вызываются пятью основными типами вирусов (A, B, C, D, E).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Основная проблема для здравоохранения в мире и в России - хронические гепатиты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и С.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Вирусные гепатиты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А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, Е протекают остро, но обычно заканчиваются полным выздоровлением и не приводят к тяжёлым последствиям.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Заражение вирусом гепатита D происходит только в присутствии вируса гепатита В.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Гепатиты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и С представляют наибольшую опасность. Именно они приводят к развитию хронических форм инфекции, а впоследствии - к циррозу и раку печени, которые являются основной причиной смерти от гепатитов.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lastRenderedPageBreak/>
        <w:t>Сочетание гепатита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и D считается самой тяжелой формой хронического вирусного гепатита из-за более быстрого смертельного исхода от болезней печени, в том числе рака.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По данным Всемирной организации здравоохранения (ВОЗ), в результате заражения гепатитами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и С ежегодно умирает более 1 миллиона человек.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ВОЗ призывает: когда в мире от гепатита и его осложнений каждые 30 секунд умирает человек, мы не можем ждать, чтобы начать действовать!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Любой человек может сделать свой вклад в борьбу с гепатитами, соблюдая меры профилактики!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>Для профилактики гепатитов</w:t>
      </w:r>
      <w:proofErr w:type="gramStart"/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>, С и D:</w:t>
      </w:r>
    </w:p>
    <w:p w:rsidR="00244930" w:rsidRPr="00240371" w:rsidRDefault="00244930" w:rsidP="00240371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избегать контакта с биологическими жидкостями других людей, в том числе с кровью,</w:t>
      </w:r>
    </w:p>
    <w:p w:rsidR="00244930" w:rsidRPr="00240371" w:rsidRDefault="00244930" w:rsidP="00240371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использовать барьерные методы контрацепции во время полового акта,</w:t>
      </w:r>
    </w:p>
    <w:p w:rsidR="00244930" w:rsidRPr="00240371" w:rsidRDefault="00244930" w:rsidP="00240371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делать </w:t>
      </w:r>
      <w:proofErr w:type="spellStart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пирсинг</w:t>
      </w:r>
      <w:proofErr w:type="spellEnd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, тату, маникюр, инъекции только стерильными инструментами в проверенных местах,</w:t>
      </w:r>
    </w:p>
    <w:p w:rsidR="00244930" w:rsidRPr="00240371" w:rsidRDefault="00244930" w:rsidP="00240371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не пользоваться чужими предметами гигиены, бритвенными принадлежностями,</w:t>
      </w:r>
    </w:p>
    <w:p w:rsidR="00244930" w:rsidRPr="00240371" w:rsidRDefault="00244930" w:rsidP="00240371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регулярно проходить обследование на гепатит</w:t>
      </w:r>
      <w:proofErr w:type="gramStart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В</w:t>
      </w:r>
      <w:proofErr w:type="gramEnd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и С.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>Вакцинация – это самое эффективное средство профилактики вирусного гепатита</w:t>
      </w:r>
      <w:proofErr w:type="gramStart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В</w:t>
      </w:r>
      <w:proofErr w:type="gramEnd"/>
      <w:r w:rsidRPr="00244930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  <w:t xml:space="preserve"> и D.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>Для профилактики вирусных гепатитов</w:t>
      </w:r>
      <w:proofErr w:type="gramStart"/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 xml:space="preserve"> А</w:t>
      </w:r>
      <w:proofErr w:type="gramEnd"/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 xml:space="preserve"> и Е: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тщательно мыть овощи и фрукты перед употреблением,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мыть руки перед едой, после туалета, после прогулок,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пить только кипяченую или </w:t>
      </w:r>
      <w:proofErr w:type="spellStart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бутилированную</w:t>
      </w:r>
      <w:proofErr w:type="spellEnd"/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 xml:space="preserve"> воду,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плавать в разрешенных для этих целей водоемах, не заглатывать воду при купании,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избавиться от вредной привычки грызть ногти и карандаши,</w:t>
      </w:r>
    </w:p>
    <w:p w:rsidR="00244930" w:rsidRPr="00240371" w:rsidRDefault="00244930" w:rsidP="00240371">
      <w:pPr>
        <w:pStyle w:val="a4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63238"/>
          <w:sz w:val="28"/>
          <w:szCs w:val="28"/>
        </w:rPr>
      </w:pPr>
      <w:r w:rsidRPr="00240371">
        <w:rPr>
          <w:rFonts w:ascii="Times New Roman" w:eastAsia="Times New Roman" w:hAnsi="Times New Roman" w:cs="Times New Roman"/>
          <w:color w:val="263238"/>
          <w:sz w:val="28"/>
          <w:szCs w:val="28"/>
        </w:rPr>
        <w:t>соблюдать правила личной и общественной гигиены.</w:t>
      </w:r>
    </w:p>
    <w:p w:rsidR="00244930" w:rsidRPr="00244930" w:rsidRDefault="00244930" w:rsidP="00244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Autospacing="1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</w:rPr>
      </w:pPr>
      <w:r w:rsidRPr="00244930">
        <w:rPr>
          <w:rFonts w:eastAsia="Times New Roman" w:cs="Times New Roman"/>
          <w:color w:val="333333"/>
          <w:sz w:val="28"/>
          <w:szCs w:val="28"/>
          <w:bdr w:val="none" w:sz="0" w:space="0" w:color="auto"/>
          <w:lang w:val="ru-RU"/>
        </w:rPr>
        <w:t>Берегите себя и своих близких!</w:t>
      </w:r>
    </w:p>
    <w:p w:rsidR="00BD3A0B" w:rsidRDefault="00BD3A0B" w:rsidP="00244930">
      <w:pPr>
        <w:rPr>
          <w:rFonts w:cs="Times New Roman"/>
          <w:lang w:val="ru-RU"/>
        </w:rPr>
      </w:pPr>
    </w:p>
    <w:p w:rsidR="00BD3A0B" w:rsidRDefault="00BD3A0B" w:rsidP="00244930">
      <w:pPr>
        <w:rPr>
          <w:rFonts w:cs="Times New Roman"/>
          <w:lang w:val="ru-RU"/>
        </w:rPr>
      </w:pPr>
    </w:p>
    <w:p w:rsidR="00BD3A0B" w:rsidRDefault="00BD3A0B" w:rsidP="00244930">
      <w:pPr>
        <w:rPr>
          <w:rFonts w:cs="Times New Roman"/>
          <w:lang w:val="ru-RU"/>
        </w:rPr>
      </w:pPr>
    </w:p>
    <w:p w:rsidR="004F6464" w:rsidRPr="00BD3A0B" w:rsidRDefault="006C5FB1" w:rsidP="00244930">
      <w:pPr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Высокогорский</w:t>
      </w:r>
      <w:proofErr w:type="spellEnd"/>
      <w:r>
        <w:rPr>
          <w:rFonts w:cs="Times New Roman"/>
          <w:lang w:val="ru-RU"/>
        </w:rPr>
        <w:t xml:space="preserve"> филиал ФБУЗ «Центр гигиены и эпидемиологии»</w:t>
      </w:r>
    </w:p>
    <w:sectPr w:rsidR="004F6464" w:rsidRPr="00BD3A0B" w:rsidSect="00C20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4E" w:rsidRDefault="00B2004E" w:rsidP="00FC2397">
      <w:r>
        <w:separator/>
      </w:r>
    </w:p>
  </w:endnote>
  <w:endnote w:type="continuationSeparator" w:id="0">
    <w:p w:rsidR="00B2004E" w:rsidRDefault="00B2004E" w:rsidP="00FC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4E" w:rsidRDefault="00B2004E" w:rsidP="00FC2397">
      <w:r>
        <w:separator/>
      </w:r>
    </w:p>
  </w:footnote>
  <w:footnote w:type="continuationSeparator" w:id="0">
    <w:p w:rsidR="00B2004E" w:rsidRDefault="00B2004E" w:rsidP="00FC2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34C"/>
    <w:multiLevelType w:val="hybridMultilevel"/>
    <w:tmpl w:val="8BEC3F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661D3E"/>
    <w:multiLevelType w:val="multilevel"/>
    <w:tmpl w:val="2A9A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27E8A"/>
    <w:multiLevelType w:val="multilevel"/>
    <w:tmpl w:val="8BA85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2AF12393"/>
    <w:multiLevelType w:val="hybridMultilevel"/>
    <w:tmpl w:val="D55007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1776CC"/>
    <w:multiLevelType w:val="multilevel"/>
    <w:tmpl w:val="80D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93C94"/>
    <w:multiLevelType w:val="multilevel"/>
    <w:tmpl w:val="5A46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019A6"/>
    <w:multiLevelType w:val="multilevel"/>
    <w:tmpl w:val="71F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72A3A"/>
    <w:multiLevelType w:val="multilevel"/>
    <w:tmpl w:val="5F4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10D56"/>
    <w:multiLevelType w:val="multilevel"/>
    <w:tmpl w:val="76F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DBF"/>
    <w:rsid w:val="00006559"/>
    <w:rsid w:val="00024C20"/>
    <w:rsid w:val="00026F88"/>
    <w:rsid w:val="00032817"/>
    <w:rsid w:val="00055028"/>
    <w:rsid w:val="00081541"/>
    <w:rsid w:val="000E381F"/>
    <w:rsid w:val="000F3C08"/>
    <w:rsid w:val="00124C63"/>
    <w:rsid w:val="001319AC"/>
    <w:rsid w:val="0013696A"/>
    <w:rsid w:val="0015169D"/>
    <w:rsid w:val="00166A85"/>
    <w:rsid w:val="001B6E8A"/>
    <w:rsid w:val="001E13A9"/>
    <w:rsid w:val="001E7AE1"/>
    <w:rsid w:val="001F33A8"/>
    <w:rsid w:val="00240371"/>
    <w:rsid w:val="00244930"/>
    <w:rsid w:val="0027196E"/>
    <w:rsid w:val="0028023A"/>
    <w:rsid w:val="00284D2D"/>
    <w:rsid w:val="0029090A"/>
    <w:rsid w:val="002B6D6F"/>
    <w:rsid w:val="002D13A5"/>
    <w:rsid w:val="002E62A0"/>
    <w:rsid w:val="00306E6A"/>
    <w:rsid w:val="003159A1"/>
    <w:rsid w:val="00326E7D"/>
    <w:rsid w:val="003770B0"/>
    <w:rsid w:val="00385DBF"/>
    <w:rsid w:val="0039519B"/>
    <w:rsid w:val="003B2A4E"/>
    <w:rsid w:val="003C33ED"/>
    <w:rsid w:val="0042611D"/>
    <w:rsid w:val="004632D4"/>
    <w:rsid w:val="00470C52"/>
    <w:rsid w:val="00491D97"/>
    <w:rsid w:val="004E75A8"/>
    <w:rsid w:val="004F2825"/>
    <w:rsid w:val="004F6464"/>
    <w:rsid w:val="005004F7"/>
    <w:rsid w:val="00516B43"/>
    <w:rsid w:val="00550ACB"/>
    <w:rsid w:val="00566B1C"/>
    <w:rsid w:val="00590D8A"/>
    <w:rsid w:val="005B62A6"/>
    <w:rsid w:val="005D10A8"/>
    <w:rsid w:val="00617866"/>
    <w:rsid w:val="00660496"/>
    <w:rsid w:val="006944B5"/>
    <w:rsid w:val="006C5FB1"/>
    <w:rsid w:val="006D018C"/>
    <w:rsid w:val="0070500E"/>
    <w:rsid w:val="00710D21"/>
    <w:rsid w:val="00716C99"/>
    <w:rsid w:val="007542CF"/>
    <w:rsid w:val="0077320E"/>
    <w:rsid w:val="007C178C"/>
    <w:rsid w:val="007F2079"/>
    <w:rsid w:val="008209D7"/>
    <w:rsid w:val="00826C8D"/>
    <w:rsid w:val="00884A83"/>
    <w:rsid w:val="00895F56"/>
    <w:rsid w:val="008A35DE"/>
    <w:rsid w:val="008C2941"/>
    <w:rsid w:val="008D7944"/>
    <w:rsid w:val="008E13C0"/>
    <w:rsid w:val="00901E2A"/>
    <w:rsid w:val="0093275C"/>
    <w:rsid w:val="00953E50"/>
    <w:rsid w:val="00956B3F"/>
    <w:rsid w:val="009C0137"/>
    <w:rsid w:val="009D5B45"/>
    <w:rsid w:val="009E295C"/>
    <w:rsid w:val="009F06A1"/>
    <w:rsid w:val="009F623F"/>
    <w:rsid w:val="00A159C0"/>
    <w:rsid w:val="00A46CB1"/>
    <w:rsid w:val="00A8097B"/>
    <w:rsid w:val="00A97705"/>
    <w:rsid w:val="00AA7EB7"/>
    <w:rsid w:val="00AB1C71"/>
    <w:rsid w:val="00AC1F99"/>
    <w:rsid w:val="00AD6760"/>
    <w:rsid w:val="00AE7C79"/>
    <w:rsid w:val="00B2004E"/>
    <w:rsid w:val="00B21A6B"/>
    <w:rsid w:val="00B31757"/>
    <w:rsid w:val="00B42CB4"/>
    <w:rsid w:val="00B47976"/>
    <w:rsid w:val="00BC2EC3"/>
    <w:rsid w:val="00BD3A0B"/>
    <w:rsid w:val="00C208D9"/>
    <w:rsid w:val="00C57CBE"/>
    <w:rsid w:val="00C91B94"/>
    <w:rsid w:val="00CA2411"/>
    <w:rsid w:val="00CB4194"/>
    <w:rsid w:val="00D44303"/>
    <w:rsid w:val="00D51571"/>
    <w:rsid w:val="00D91595"/>
    <w:rsid w:val="00DA5718"/>
    <w:rsid w:val="00E014C6"/>
    <w:rsid w:val="00E033D6"/>
    <w:rsid w:val="00E05144"/>
    <w:rsid w:val="00E14523"/>
    <w:rsid w:val="00E22F2F"/>
    <w:rsid w:val="00E44234"/>
    <w:rsid w:val="00E5444A"/>
    <w:rsid w:val="00E55B59"/>
    <w:rsid w:val="00E574B1"/>
    <w:rsid w:val="00ED0632"/>
    <w:rsid w:val="00ED4C83"/>
    <w:rsid w:val="00EE1B2A"/>
    <w:rsid w:val="00EE7CB1"/>
    <w:rsid w:val="00F62A1D"/>
    <w:rsid w:val="00F91A75"/>
    <w:rsid w:val="00F96F99"/>
    <w:rsid w:val="00FC2397"/>
    <w:rsid w:val="00FD2AB9"/>
    <w:rsid w:val="00FD7FC0"/>
    <w:rsid w:val="00F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  <w:style w:type="paragraph" w:styleId="a4">
    <w:name w:val="List Paragraph"/>
    <w:basedOn w:val="a"/>
    <w:uiPriority w:val="34"/>
    <w:qFormat/>
    <w:rsid w:val="0071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ru-RU" w:eastAsia="en-US"/>
    </w:rPr>
  </w:style>
  <w:style w:type="character" w:styleId="a5">
    <w:name w:val="Hyperlink"/>
    <w:basedOn w:val="a0"/>
    <w:uiPriority w:val="99"/>
    <w:unhideWhenUsed/>
    <w:rsid w:val="00FD7FC0"/>
    <w:rPr>
      <w:color w:val="0000FF"/>
      <w:u w:val="single"/>
    </w:rPr>
  </w:style>
  <w:style w:type="character" w:styleId="a6">
    <w:name w:val="Emphasis"/>
    <w:basedOn w:val="a0"/>
    <w:uiPriority w:val="20"/>
    <w:qFormat/>
    <w:rsid w:val="003B2A4E"/>
    <w:rPr>
      <w:i/>
      <w:iCs/>
    </w:rPr>
  </w:style>
  <w:style w:type="character" w:customStyle="1" w:styleId="s10">
    <w:name w:val="s_10"/>
    <w:basedOn w:val="a0"/>
    <w:rsid w:val="003B2A4E"/>
  </w:style>
  <w:style w:type="character" w:styleId="a7">
    <w:name w:val="annotation reference"/>
    <w:basedOn w:val="a0"/>
    <w:uiPriority w:val="99"/>
    <w:semiHidden/>
    <w:unhideWhenUsed/>
    <w:rsid w:val="00FC23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239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239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23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239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FC23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C2397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ru-RU"/>
    </w:rPr>
  </w:style>
  <w:style w:type="paragraph" w:styleId="ae">
    <w:name w:val="header"/>
    <w:basedOn w:val="a"/>
    <w:link w:val="af"/>
    <w:uiPriority w:val="99"/>
    <w:unhideWhenUsed/>
    <w:rsid w:val="00FC23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239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FC23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239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paragraph" w:customStyle="1" w:styleId="Default">
    <w:name w:val="Default"/>
    <w:rsid w:val="00131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6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93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55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1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13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2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3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848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5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2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85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5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95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69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2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9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7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73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7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4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1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32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6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6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51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9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3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34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19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4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891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9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35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5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2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39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4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0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6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77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52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368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58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1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3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93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42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1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5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079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2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8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7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48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68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5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60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23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6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34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46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2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913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4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5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1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2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8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39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793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3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6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13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Людмила Германовна</dc:creator>
  <cp:lastModifiedBy>home</cp:lastModifiedBy>
  <cp:revision>2</cp:revision>
  <dcterms:created xsi:type="dcterms:W3CDTF">2023-07-28T12:09:00Z</dcterms:created>
  <dcterms:modified xsi:type="dcterms:W3CDTF">2023-07-28T12:09:00Z</dcterms:modified>
</cp:coreProperties>
</file>