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72F" w:rsidRDefault="0027072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FE716E" w:rsidRPr="00FE716E" w:rsidRDefault="00FE716E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1078302" y="715992"/>
            <wp:positionH relativeFrom="margin">
              <wp:align>center</wp:align>
            </wp:positionH>
            <wp:positionV relativeFrom="margin">
              <wp:align>top</wp:align>
            </wp:positionV>
            <wp:extent cx="6898914" cy="2741053"/>
            <wp:effectExtent l="0" t="0" r="0" b="2540"/>
            <wp:wrapNone/>
            <wp:docPr id="1" name="Рисунок 1" descr="C:\Documents and Settings\Гульнара\Рабочий стол\исходящие\бланки новые Совета\фирм сове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Гульнара\Рабочий стол\исходящие\бланки новые Совета\фирм совет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8914" cy="2741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716E" w:rsidRDefault="00FE716E" w:rsidP="00FE716E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1"/>
      <w:bookmarkEnd w:id="1"/>
    </w:p>
    <w:p w:rsidR="00FE716E" w:rsidRDefault="00FE71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E716E" w:rsidRDefault="00FE71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E716E" w:rsidRDefault="00FE71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E716E" w:rsidRDefault="00FE71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E716E" w:rsidRDefault="00FE71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E716E" w:rsidRDefault="00FE71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E716E" w:rsidRDefault="00FE71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E716E" w:rsidRDefault="00FE71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E716E" w:rsidRPr="00FE716E" w:rsidRDefault="00FE71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16"/>
          <w:szCs w:val="16"/>
        </w:rPr>
      </w:pPr>
    </w:p>
    <w:p w:rsidR="00FE716E" w:rsidRDefault="00FE716E" w:rsidP="00FE716E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12 января 2015г.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>171</w:t>
      </w:r>
    </w:p>
    <w:p w:rsidR="00FE716E" w:rsidRDefault="00FE71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E716E" w:rsidRDefault="00FE71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E716E" w:rsidRDefault="00FE71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положения «О комиссии по соблюдению требований к служебному поведению муниципальных служащих в органах местного самоуправления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Атнинского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 и урегулированию конфликта интересов»</w:t>
      </w:r>
    </w:p>
    <w:p w:rsidR="00FE716E" w:rsidRDefault="00FE71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16E">
        <w:rPr>
          <w:rFonts w:ascii="Times New Roman" w:hAnsi="Times New Roman" w:cs="Times New Roman"/>
          <w:sz w:val="28"/>
          <w:szCs w:val="28"/>
        </w:rPr>
        <w:t xml:space="preserve">В целях реализации Федерального </w:t>
      </w:r>
      <w:hyperlink r:id="rId6" w:history="1">
        <w:r w:rsidRPr="00FE716E">
          <w:rPr>
            <w:rFonts w:ascii="Times New Roman" w:hAnsi="Times New Roman" w:cs="Times New Roman"/>
            <w:color w:val="0000FF"/>
            <w:sz w:val="28"/>
            <w:szCs w:val="28"/>
          </w:rPr>
          <w:t>закона</w:t>
        </w:r>
      </w:hyperlink>
      <w:r w:rsidRPr="00FE716E">
        <w:rPr>
          <w:rFonts w:ascii="Times New Roman" w:hAnsi="Times New Roman" w:cs="Times New Roman"/>
          <w:sz w:val="28"/>
          <w:szCs w:val="28"/>
        </w:rPr>
        <w:t xml:space="preserve"> от 21.11.2011 329-ФЗ "О внесении изменений в отдельные законодательные акты Российской Федерации в связи с совершенствованием государственного управления в области противодействия коррупции" Совет </w:t>
      </w:r>
      <w:proofErr w:type="spellStart"/>
      <w:r w:rsidR="00FE716E">
        <w:rPr>
          <w:rFonts w:ascii="Times New Roman" w:hAnsi="Times New Roman" w:cs="Times New Roman"/>
          <w:sz w:val="28"/>
          <w:szCs w:val="28"/>
        </w:rPr>
        <w:t>Атнинского</w:t>
      </w:r>
      <w:proofErr w:type="spellEnd"/>
      <w:r w:rsidRPr="00FE716E">
        <w:rPr>
          <w:rFonts w:ascii="Times New Roman" w:hAnsi="Times New Roman" w:cs="Times New Roman"/>
          <w:sz w:val="28"/>
          <w:szCs w:val="28"/>
        </w:rPr>
        <w:t xml:space="preserve"> муниципального района РЕШИЛ: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16E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ar34" w:history="1">
        <w:r w:rsidRPr="00FE716E">
          <w:rPr>
            <w:rFonts w:ascii="Times New Roman" w:hAnsi="Times New Roman" w:cs="Times New Roman"/>
            <w:color w:val="0000FF"/>
            <w:sz w:val="28"/>
            <w:szCs w:val="28"/>
          </w:rPr>
          <w:t>Положение</w:t>
        </w:r>
      </w:hyperlink>
      <w:r w:rsidRPr="00FE716E">
        <w:rPr>
          <w:rFonts w:ascii="Times New Roman" w:hAnsi="Times New Roman" w:cs="Times New Roman"/>
          <w:sz w:val="28"/>
          <w:szCs w:val="28"/>
        </w:rPr>
        <w:t xml:space="preserve"> "О комиссии по соблюдению требований к служебному поведению муниципальных служащих в органах местного самоуправления </w:t>
      </w:r>
      <w:proofErr w:type="spellStart"/>
      <w:r w:rsidR="00FE716E">
        <w:rPr>
          <w:rFonts w:ascii="Times New Roman" w:hAnsi="Times New Roman" w:cs="Times New Roman"/>
          <w:sz w:val="28"/>
          <w:szCs w:val="28"/>
        </w:rPr>
        <w:t>Атнинского</w:t>
      </w:r>
      <w:proofErr w:type="spellEnd"/>
      <w:r w:rsidRPr="00FE716E">
        <w:rPr>
          <w:rFonts w:ascii="Times New Roman" w:hAnsi="Times New Roman" w:cs="Times New Roman"/>
          <w:sz w:val="28"/>
          <w:szCs w:val="28"/>
        </w:rPr>
        <w:t xml:space="preserve"> муниципального района и урегулированию конфликта интересов" согласно приложению.</w:t>
      </w:r>
    </w:p>
    <w:p w:rsidR="006F06BC" w:rsidRPr="001C665E" w:rsidRDefault="006F06BC" w:rsidP="001C66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C665E">
        <w:rPr>
          <w:rFonts w:ascii="Times New Roman" w:hAnsi="Times New Roman" w:cs="Times New Roman"/>
          <w:sz w:val="28"/>
          <w:szCs w:val="28"/>
        </w:rPr>
        <w:t xml:space="preserve">2. Признать утратившим силу </w:t>
      </w:r>
      <w:hyperlink r:id="rId7" w:history="1">
        <w:r w:rsidRPr="001C665E">
          <w:rPr>
            <w:rFonts w:ascii="Times New Roman" w:hAnsi="Times New Roman" w:cs="Times New Roman"/>
            <w:color w:val="0000FF"/>
            <w:sz w:val="28"/>
            <w:szCs w:val="28"/>
          </w:rPr>
          <w:t>решение</w:t>
        </w:r>
      </w:hyperlink>
      <w:r w:rsidRPr="001C665E">
        <w:rPr>
          <w:rFonts w:ascii="Times New Roman" w:hAnsi="Times New Roman" w:cs="Times New Roman"/>
          <w:sz w:val="28"/>
          <w:szCs w:val="28"/>
        </w:rPr>
        <w:t xml:space="preserve"> Совета </w:t>
      </w:r>
      <w:proofErr w:type="spellStart"/>
      <w:r w:rsidR="00FE716E" w:rsidRPr="001C665E">
        <w:rPr>
          <w:rFonts w:ascii="Times New Roman" w:hAnsi="Times New Roman" w:cs="Times New Roman"/>
          <w:sz w:val="28"/>
          <w:szCs w:val="28"/>
        </w:rPr>
        <w:t>Атнинского</w:t>
      </w:r>
      <w:proofErr w:type="spellEnd"/>
      <w:r w:rsidR="00FE716E" w:rsidRPr="001C665E">
        <w:rPr>
          <w:rFonts w:ascii="Times New Roman" w:hAnsi="Times New Roman" w:cs="Times New Roman"/>
          <w:sz w:val="28"/>
          <w:szCs w:val="28"/>
        </w:rPr>
        <w:t xml:space="preserve"> </w:t>
      </w:r>
      <w:r w:rsidRPr="001C665E">
        <w:rPr>
          <w:rFonts w:ascii="Times New Roman" w:hAnsi="Times New Roman" w:cs="Times New Roman"/>
          <w:sz w:val="28"/>
          <w:szCs w:val="28"/>
        </w:rPr>
        <w:t xml:space="preserve">муниципального района от </w:t>
      </w:r>
      <w:r w:rsidR="00FE716E" w:rsidRPr="001C665E">
        <w:rPr>
          <w:rFonts w:ascii="Times New Roman" w:hAnsi="Times New Roman" w:cs="Times New Roman"/>
          <w:sz w:val="28"/>
          <w:szCs w:val="28"/>
        </w:rPr>
        <w:t>03.07.2009г. N 6</w:t>
      </w:r>
      <w:r w:rsidRPr="001C665E">
        <w:rPr>
          <w:rFonts w:ascii="Times New Roman" w:hAnsi="Times New Roman" w:cs="Times New Roman"/>
          <w:sz w:val="28"/>
          <w:szCs w:val="28"/>
        </w:rPr>
        <w:t xml:space="preserve"> "Об утверждении Положения о комиссиях по урегулированию конфликта интересов</w:t>
      </w:r>
      <w:r w:rsidR="00FE716E" w:rsidRPr="001C665E">
        <w:rPr>
          <w:rFonts w:ascii="Times New Roman" w:hAnsi="Times New Roman" w:cs="Times New Roman"/>
          <w:sz w:val="28"/>
          <w:szCs w:val="28"/>
        </w:rPr>
        <w:t xml:space="preserve"> в органах местного самоуправления, аппарате избирательной комиссии </w:t>
      </w:r>
      <w:proofErr w:type="spellStart"/>
      <w:r w:rsidR="00FE716E" w:rsidRPr="001C665E">
        <w:rPr>
          <w:rFonts w:ascii="Times New Roman" w:hAnsi="Times New Roman" w:cs="Times New Roman"/>
          <w:sz w:val="28"/>
          <w:szCs w:val="28"/>
        </w:rPr>
        <w:t>Атнинского</w:t>
      </w:r>
      <w:proofErr w:type="spellEnd"/>
      <w:r w:rsidR="00FE716E" w:rsidRPr="001C665E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  <w:r w:rsidRPr="001C665E">
        <w:rPr>
          <w:rFonts w:ascii="Times New Roman" w:hAnsi="Times New Roman" w:cs="Times New Roman"/>
          <w:sz w:val="28"/>
          <w:szCs w:val="28"/>
        </w:rPr>
        <w:t>".</w:t>
      </w:r>
    </w:p>
    <w:p w:rsidR="001C665E" w:rsidRPr="001C665E" w:rsidRDefault="006F06BC" w:rsidP="001C665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C665E">
        <w:rPr>
          <w:rFonts w:ascii="Times New Roman" w:hAnsi="Times New Roman" w:cs="Times New Roman"/>
          <w:sz w:val="28"/>
          <w:szCs w:val="28"/>
        </w:rPr>
        <w:t xml:space="preserve">3. </w:t>
      </w:r>
      <w:r w:rsidR="001C665E" w:rsidRPr="001C665E">
        <w:rPr>
          <w:rFonts w:ascii="Times New Roman" w:hAnsi="Times New Roman" w:cs="Times New Roman"/>
          <w:sz w:val="28"/>
          <w:szCs w:val="28"/>
        </w:rPr>
        <w:t xml:space="preserve">Настоящее   решение обнародовать путем размещения на официальном сайте </w:t>
      </w:r>
      <w:proofErr w:type="spellStart"/>
      <w:r w:rsidR="001C665E" w:rsidRPr="001C665E">
        <w:rPr>
          <w:rFonts w:ascii="Times New Roman" w:hAnsi="Times New Roman" w:cs="Times New Roman"/>
          <w:sz w:val="28"/>
          <w:szCs w:val="28"/>
        </w:rPr>
        <w:t>Атнинского</w:t>
      </w:r>
      <w:proofErr w:type="spellEnd"/>
      <w:r w:rsidR="001C665E" w:rsidRPr="001C665E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 w:rsidR="001C665E" w:rsidRPr="001C665E">
        <w:rPr>
          <w:rFonts w:ascii="Times New Roman" w:hAnsi="Times New Roman" w:cs="Times New Roman"/>
          <w:sz w:val="28"/>
          <w:szCs w:val="28"/>
          <w:lang w:val="en-US"/>
        </w:rPr>
        <w:t>atnya</w:t>
      </w:r>
      <w:proofErr w:type="spellEnd"/>
      <w:r w:rsidR="001C665E" w:rsidRPr="001C665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C665E" w:rsidRPr="001C665E">
        <w:rPr>
          <w:rFonts w:ascii="Times New Roman" w:hAnsi="Times New Roman" w:cs="Times New Roman"/>
          <w:sz w:val="28"/>
          <w:szCs w:val="28"/>
          <w:lang w:val="en-US"/>
        </w:rPr>
        <w:t>tatarstan</w:t>
      </w:r>
      <w:proofErr w:type="spellEnd"/>
      <w:r w:rsidR="001C665E" w:rsidRPr="001C665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C665E" w:rsidRPr="001C665E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1C665E" w:rsidRPr="001C665E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1C665E" w:rsidRPr="001C665E" w:rsidRDefault="001C665E" w:rsidP="001C665E">
      <w:pPr>
        <w:shd w:val="clear" w:color="auto" w:fill="FFFFFF"/>
        <w:tabs>
          <w:tab w:val="left" w:pos="1157"/>
        </w:tabs>
        <w:spacing w:after="0" w:line="240" w:lineRule="auto"/>
        <w:ind w:firstLine="539"/>
        <w:jc w:val="both"/>
        <w:rPr>
          <w:rFonts w:ascii="Times New Roman" w:hAnsi="Times New Roman" w:cs="Times New Roman"/>
          <w:spacing w:val="-16"/>
          <w:sz w:val="28"/>
          <w:szCs w:val="28"/>
        </w:rPr>
      </w:pPr>
      <w:r w:rsidRPr="001C665E">
        <w:rPr>
          <w:rFonts w:ascii="Times New Roman" w:hAnsi="Times New Roman" w:cs="Times New Roman"/>
          <w:sz w:val="28"/>
          <w:szCs w:val="28"/>
        </w:rPr>
        <w:t xml:space="preserve"> 4. </w:t>
      </w:r>
      <w:proofErr w:type="gramStart"/>
      <w:r w:rsidRPr="001C665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C665E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 возложить на заместителя главы </w:t>
      </w:r>
      <w:proofErr w:type="spellStart"/>
      <w:r w:rsidRPr="001C665E">
        <w:rPr>
          <w:rFonts w:ascii="Times New Roman" w:hAnsi="Times New Roman" w:cs="Times New Roman"/>
          <w:sz w:val="28"/>
          <w:szCs w:val="28"/>
        </w:rPr>
        <w:t>Атнинского</w:t>
      </w:r>
      <w:proofErr w:type="spellEnd"/>
      <w:r w:rsidRPr="001C665E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 w:rsidRPr="001C665E">
        <w:rPr>
          <w:rFonts w:ascii="Times New Roman" w:hAnsi="Times New Roman" w:cs="Times New Roman"/>
          <w:sz w:val="28"/>
          <w:szCs w:val="28"/>
        </w:rPr>
        <w:t>А.Ф.Каюмова</w:t>
      </w:r>
      <w:proofErr w:type="spellEnd"/>
      <w:r w:rsidRPr="001C665E">
        <w:rPr>
          <w:rFonts w:ascii="Times New Roman" w:hAnsi="Times New Roman" w:cs="Times New Roman"/>
          <w:sz w:val="28"/>
          <w:szCs w:val="28"/>
        </w:rPr>
        <w:t>.</w:t>
      </w:r>
    </w:p>
    <w:p w:rsidR="001C665E" w:rsidRPr="001C665E" w:rsidRDefault="001C665E" w:rsidP="001C665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C665E" w:rsidRPr="001C665E" w:rsidRDefault="001C665E" w:rsidP="001C665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C665E" w:rsidRPr="001C665E" w:rsidRDefault="001C665E" w:rsidP="001C665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C665E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1C665E">
        <w:rPr>
          <w:rFonts w:ascii="Times New Roman" w:hAnsi="Times New Roman" w:cs="Times New Roman"/>
          <w:sz w:val="28"/>
          <w:szCs w:val="28"/>
        </w:rPr>
        <w:t>Атнинского</w:t>
      </w:r>
      <w:proofErr w:type="spellEnd"/>
      <w:r w:rsidRPr="001C665E">
        <w:rPr>
          <w:rFonts w:ascii="Times New Roman" w:hAnsi="Times New Roman" w:cs="Times New Roman"/>
          <w:sz w:val="28"/>
          <w:szCs w:val="28"/>
        </w:rPr>
        <w:t xml:space="preserve"> муниципального района- </w:t>
      </w:r>
    </w:p>
    <w:p w:rsidR="001C665E" w:rsidRDefault="001C665E" w:rsidP="001C665E">
      <w:pPr>
        <w:spacing w:after="0" w:line="240" w:lineRule="auto"/>
        <w:ind w:firstLine="567"/>
        <w:rPr>
          <w:sz w:val="28"/>
          <w:szCs w:val="28"/>
        </w:rPr>
      </w:pPr>
      <w:r w:rsidRPr="001C665E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spellStart"/>
      <w:r w:rsidRPr="001C665E">
        <w:rPr>
          <w:rFonts w:ascii="Times New Roman" w:hAnsi="Times New Roman" w:cs="Times New Roman"/>
          <w:sz w:val="28"/>
          <w:szCs w:val="28"/>
        </w:rPr>
        <w:t>Атнинского</w:t>
      </w:r>
      <w:proofErr w:type="spellEnd"/>
      <w:r w:rsidRPr="001C665E">
        <w:rPr>
          <w:rFonts w:ascii="Times New Roman" w:hAnsi="Times New Roman" w:cs="Times New Roman"/>
          <w:sz w:val="28"/>
          <w:szCs w:val="28"/>
        </w:rPr>
        <w:t xml:space="preserve"> районного Совета</w:t>
      </w:r>
      <w:r w:rsidRPr="001C665E">
        <w:rPr>
          <w:rFonts w:ascii="Times New Roman" w:hAnsi="Times New Roman" w:cs="Times New Roman"/>
          <w:sz w:val="28"/>
          <w:szCs w:val="28"/>
        </w:rPr>
        <w:tab/>
      </w:r>
      <w:r w:rsidRPr="001C665E">
        <w:rPr>
          <w:rFonts w:ascii="Times New Roman" w:hAnsi="Times New Roman" w:cs="Times New Roman"/>
          <w:sz w:val="28"/>
          <w:szCs w:val="28"/>
        </w:rPr>
        <w:tab/>
      </w:r>
      <w:r w:rsidRPr="001C665E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1C665E">
        <w:rPr>
          <w:rFonts w:ascii="Times New Roman" w:hAnsi="Times New Roman" w:cs="Times New Roman"/>
          <w:sz w:val="28"/>
          <w:szCs w:val="28"/>
        </w:rPr>
        <w:t>Г.Г.Хакимов</w:t>
      </w:r>
      <w:proofErr w:type="spellEnd"/>
      <w:r>
        <w:rPr>
          <w:sz w:val="28"/>
          <w:szCs w:val="28"/>
        </w:rPr>
        <w:t xml:space="preserve"> </w:t>
      </w:r>
    </w:p>
    <w:p w:rsidR="006F06BC" w:rsidRPr="00FE716E" w:rsidRDefault="006F06BC" w:rsidP="001C66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2" w:name="Par29"/>
      <w:bookmarkEnd w:id="2"/>
      <w:r w:rsidRPr="00FE716E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1C665E" w:rsidRDefault="006F06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E716E">
        <w:rPr>
          <w:rFonts w:ascii="Times New Roman" w:hAnsi="Times New Roman" w:cs="Times New Roman"/>
          <w:sz w:val="28"/>
          <w:szCs w:val="28"/>
        </w:rPr>
        <w:t xml:space="preserve">к решению </w:t>
      </w:r>
      <w:proofErr w:type="spellStart"/>
      <w:r w:rsidR="001C665E">
        <w:rPr>
          <w:rFonts w:ascii="Times New Roman" w:hAnsi="Times New Roman" w:cs="Times New Roman"/>
          <w:sz w:val="28"/>
          <w:szCs w:val="28"/>
        </w:rPr>
        <w:t>Атнинского</w:t>
      </w:r>
      <w:proofErr w:type="spellEnd"/>
      <w:r w:rsidR="001C66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06BC" w:rsidRPr="00FE716E" w:rsidRDefault="001C665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="006F06BC" w:rsidRPr="00FE716E">
        <w:rPr>
          <w:rFonts w:ascii="Times New Roman" w:hAnsi="Times New Roman" w:cs="Times New Roman"/>
          <w:sz w:val="28"/>
          <w:szCs w:val="28"/>
        </w:rPr>
        <w:t>Совета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E716E">
        <w:rPr>
          <w:rFonts w:ascii="Times New Roman" w:hAnsi="Times New Roman" w:cs="Times New Roman"/>
          <w:sz w:val="28"/>
          <w:szCs w:val="28"/>
        </w:rPr>
        <w:t xml:space="preserve">от </w:t>
      </w:r>
      <w:r w:rsidR="001C665E">
        <w:rPr>
          <w:rFonts w:ascii="Times New Roman" w:hAnsi="Times New Roman" w:cs="Times New Roman"/>
          <w:sz w:val="28"/>
          <w:szCs w:val="28"/>
        </w:rPr>
        <w:t>12.01.2015 г. N 171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Par34"/>
      <w:bookmarkEnd w:id="3"/>
      <w:r w:rsidRPr="00FE716E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6F06BC" w:rsidRPr="00FE716E" w:rsidRDefault="001C66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о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комиссии по соблюдению требований к служебному поведению муниципальных служащих в органах местного самоуправления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Атнинского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 и урегулированию конфликта интересов</w:t>
      </w:r>
    </w:p>
    <w:p w:rsidR="001C665E" w:rsidRDefault="001C66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16E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FE716E">
        <w:rPr>
          <w:rFonts w:ascii="Times New Roman" w:hAnsi="Times New Roman" w:cs="Times New Roman"/>
          <w:sz w:val="28"/>
          <w:szCs w:val="28"/>
        </w:rPr>
        <w:t xml:space="preserve">Настоящим Положением определяется порядок формирования и деятельности комиссии по соблюдению требований к служебному поведению муниципальных служащих в органах местного самоуправления </w:t>
      </w:r>
      <w:proofErr w:type="spellStart"/>
      <w:r w:rsidR="000D21B0">
        <w:rPr>
          <w:rFonts w:ascii="Times New Roman" w:hAnsi="Times New Roman" w:cs="Times New Roman"/>
          <w:sz w:val="28"/>
          <w:szCs w:val="28"/>
        </w:rPr>
        <w:t>Атнинского</w:t>
      </w:r>
      <w:proofErr w:type="spellEnd"/>
      <w:r w:rsidRPr="00FE716E">
        <w:rPr>
          <w:rFonts w:ascii="Times New Roman" w:hAnsi="Times New Roman" w:cs="Times New Roman"/>
          <w:sz w:val="28"/>
          <w:szCs w:val="28"/>
        </w:rPr>
        <w:t xml:space="preserve"> муниципального района и урегулированию конфликта интересов (далее - комиссия), к которому приводит или может привести нарушение муниципальным служащим запретов, установленных </w:t>
      </w:r>
      <w:hyperlink r:id="rId8" w:history="1">
        <w:r w:rsidRPr="00FE716E">
          <w:rPr>
            <w:rFonts w:ascii="Times New Roman" w:hAnsi="Times New Roman" w:cs="Times New Roman"/>
            <w:color w:val="0000FF"/>
            <w:sz w:val="28"/>
            <w:szCs w:val="28"/>
          </w:rPr>
          <w:t>статьей 14</w:t>
        </w:r>
      </w:hyperlink>
      <w:r w:rsidRPr="00FE716E">
        <w:rPr>
          <w:rFonts w:ascii="Times New Roman" w:hAnsi="Times New Roman" w:cs="Times New Roman"/>
          <w:sz w:val="28"/>
          <w:szCs w:val="28"/>
        </w:rPr>
        <w:t xml:space="preserve"> Федерального закона от 2 марта 2007 года N 25-ФЗ "О муниципальной службе в Российской Федерации", налагаемых на муниципального</w:t>
      </w:r>
      <w:proofErr w:type="gramEnd"/>
      <w:r w:rsidRPr="00FE716E">
        <w:rPr>
          <w:rFonts w:ascii="Times New Roman" w:hAnsi="Times New Roman" w:cs="Times New Roman"/>
          <w:sz w:val="28"/>
          <w:szCs w:val="28"/>
        </w:rPr>
        <w:t xml:space="preserve"> служащего при прохождении муниципальной службы.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16E">
        <w:rPr>
          <w:rFonts w:ascii="Times New Roman" w:hAnsi="Times New Roman" w:cs="Times New Roman"/>
          <w:sz w:val="28"/>
          <w:szCs w:val="28"/>
        </w:rPr>
        <w:t xml:space="preserve">2. Комиссия в своей деятельности руководствуется Конституциями </w:t>
      </w:r>
      <w:hyperlink r:id="rId9" w:history="1">
        <w:r w:rsidRPr="00FE716E">
          <w:rPr>
            <w:rFonts w:ascii="Times New Roman" w:hAnsi="Times New Roman" w:cs="Times New Roman"/>
            <w:color w:val="0000FF"/>
            <w:sz w:val="28"/>
            <w:szCs w:val="28"/>
          </w:rPr>
          <w:t>Российской Федерации</w:t>
        </w:r>
      </w:hyperlink>
      <w:r w:rsidRPr="00FE716E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FE716E">
          <w:rPr>
            <w:rFonts w:ascii="Times New Roman" w:hAnsi="Times New Roman" w:cs="Times New Roman"/>
            <w:color w:val="0000FF"/>
            <w:sz w:val="28"/>
            <w:szCs w:val="28"/>
          </w:rPr>
          <w:t>Республики Татарстан</w:t>
        </w:r>
      </w:hyperlink>
      <w:r w:rsidRPr="00FE716E">
        <w:rPr>
          <w:rFonts w:ascii="Times New Roman" w:hAnsi="Times New Roman" w:cs="Times New Roman"/>
          <w:sz w:val="28"/>
          <w:szCs w:val="28"/>
        </w:rPr>
        <w:t>, федеральными, республиканскими законами, актами Президента Российской Федерации, Республики Татарстан и Правительства Российской Федерации, Республики Татарстан, муниципальными правовыми актами, настоящим Положением.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16E">
        <w:rPr>
          <w:rFonts w:ascii="Times New Roman" w:hAnsi="Times New Roman" w:cs="Times New Roman"/>
          <w:sz w:val="28"/>
          <w:szCs w:val="28"/>
        </w:rPr>
        <w:t>3. Основной задачей комиссии является содействие органам местного самоуправления: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716E">
        <w:rPr>
          <w:rFonts w:ascii="Times New Roman" w:hAnsi="Times New Roman" w:cs="Times New Roman"/>
          <w:sz w:val="28"/>
          <w:szCs w:val="28"/>
        </w:rPr>
        <w:t xml:space="preserve">а) в обеспечении соблюдения муниципальными служащими (далее - муниципальные служащие)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</w:t>
      </w:r>
      <w:hyperlink r:id="rId11" w:history="1">
        <w:r w:rsidRPr="00FE716E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FE716E">
        <w:rPr>
          <w:rFonts w:ascii="Times New Roman" w:hAnsi="Times New Roman" w:cs="Times New Roman"/>
          <w:sz w:val="28"/>
          <w:szCs w:val="28"/>
        </w:rPr>
        <w:t xml:space="preserve"> от 25 декабря 2008 года N 273-ФЗ "О противодействии коррупции", другими федеральными законами (далее - требования к служебному поведению и требования об урегулировании конфликта интересов);</w:t>
      </w:r>
      <w:proofErr w:type="gramEnd"/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16E">
        <w:rPr>
          <w:rFonts w:ascii="Times New Roman" w:hAnsi="Times New Roman" w:cs="Times New Roman"/>
          <w:sz w:val="28"/>
          <w:szCs w:val="28"/>
        </w:rPr>
        <w:t>б) в осуществлении в органах местного самоуправления мер по предупреждению коррупции.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16E">
        <w:rPr>
          <w:rFonts w:ascii="Times New Roman" w:hAnsi="Times New Roman" w:cs="Times New Roman"/>
          <w:sz w:val="28"/>
          <w:szCs w:val="28"/>
        </w:rPr>
        <w:t xml:space="preserve">4. Комиссия рассматривает вопросы, связанные с соблюдением требований к служебному поведению и требований об урегулировании конфликта интересов, в отношении муниципальных служащих, замещающих должности муниципальной службы (далее - должности муниципальной службы) в органах местного самоуправления </w:t>
      </w:r>
      <w:proofErr w:type="spellStart"/>
      <w:r w:rsidR="001C665E">
        <w:rPr>
          <w:rFonts w:ascii="Times New Roman" w:hAnsi="Times New Roman" w:cs="Times New Roman"/>
          <w:sz w:val="28"/>
          <w:szCs w:val="28"/>
        </w:rPr>
        <w:t>Атнинского</w:t>
      </w:r>
      <w:proofErr w:type="spellEnd"/>
      <w:r w:rsidRPr="00FE716E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16E">
        <w:rPr>
          <w:rFonts w:ascii="Times New Roman" w:hAnsi="Times New Roman" w:cs="Times New Roman"/>
          <w:sz w:val="28"/>
          <w:szCs w:val="28"/>
        </w:rPr>
        <w:t xml:space="preserve">5. Персональный состав комиссии, председатель, заместитель председателя и секретарь комиссии утверждаются решением Совета </w:t>
      </w:r>
      <w:proofErr w:type="spellStart"/>
      <w:r w:rsidR="001C665E">
        <w:rPr>
          <w:rFonts w:ascii="Times New Roman" w:hAnsi="Times New Roman" w:cs="Times New Roman"/>
          <w:sz w:val="28"/>
          <w:szCs w:val="28"/>
        </w:rPr>
        <w:t>Атнинского</w:t>
      </w:r>
      <w:proofErr w:type="spellEnd"/>
      <w:r w:rsidRPr="00FE716E">
        <w:rPr>
          <w:rFonts w:ascii="Times New Roman" w:hAnsi="Times New Roman" w:cs="Times New Roman"/>
          <w:sz w:val="28"/>
          <w:szCs w:val="28"/>
        </w:rPr>
        <w:t xml:space="preserve"> муниципального района. Председатель, заместитель </w:t>
      </w:r>
      <w:r w:rsidRPr="00FE716E">
        <w:rPr>
          <w:rFonts w:ascii="Times New Roman" w:hAnsi="Times New Roman" w:cs="Times New Roman"/>
          <w:sz w:val="28"/>
          <w:szCs w:val="28"/>
        </w:rPr>
        <w:lastRenderedPageBreak/>
        <w:t>председателя назначаются из числа членов комиссии, замещающих должности муниципальной службы.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16E">
        <w:rPr>
          <w:rFonts w:ascii="Times New Roman" w:hAnsi="Times New Roman" w:cs="Times New Roman"/>
          <w:sz w:val="28"/>
          <w:szCs w:val="28"/>
        </w:rPr>
        <w:t>6. В состав комиссии входят: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16E">
        <w:rPr>
          <w:rFonts w:ascii="Times New Roman" w:hAnsi="Times New Roman" w:cs="Times New Roman"/>
          <w:sz w:val="28"/>
          <w:szCs w:val="28"/>
        </w:rPr>
        <w:t xml:space="preserve">а) Руководитель Исполнительного комитета </w:t>
      </w:r>
      <w:proofErr w:type="spellStart"/>
      <w:r w:rsidR="000D21B0">
        <w:rPr>
          <w:rFonts w:ascii="Times New Roman" w:hAnsi="Times New Roman" w:cs="Times New Roman"/>
          <w:sz w:val="28"/>
          <w:szCs w:val="28"/>
        </w:rPr>
        <w:t>Атнинского</w:t>
      </w:r>
      <w:proofErr w:type="spellEnd"/>
      <w:r w:rsidR="000D21B0">
        <w:rPr>
          <w:rFonts w:ascii="Times New Roman" w:hAnsi="Times New Roman" w:cs="Times New Roman"/>
          <w:sz w:val="28"/>
          <w:szCs w:val="28"/>
        </w:rPr>
        <w:t xml:space="preserve"> </w:t>
      </w:r>
      <w:r w:rsidRPr="00FE716E">
        <w:rPr>
          <w:rFonts w:ascii="Times New Roman" w:hAnsi="Times New Roman" w:cs="Times New Roman"/>
          <w:sz w:val="28"/>
          <w:szCs w:val="28"/>
        </w:rPr>
        <w:t xml:space="preserve"> муниципального района (председатель комиссии), руководитель подразделения кадровой службы по профилактике коррупционных и иных правонарушений либо должностное лицо кадровой службы, ответственное за работу по профилактике коррупционных и иных правонарушений (секретарь комиссии), муниципальные служащие из юридического (правового) подразделения, других подразделений органа местного самоуправления, определяемые его руководителем;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16E">
        <w:rPr>
          <w:rFonts w:ascii="Times New Roman" w:hAnsi="Times New Roman" w:cs="Times New Roman"/>
          <w:sz w:val="28"/>
          <w:szCs w:val="28"/>
        </w:rPr>
        <w:t>б) представитель (представители) научных организаций и образовательных учреждений среднего, высшего и дополнительного профессионального образования, деятельность которых связана с муниципальной службой (по согласованию с научными и образовательными учреждениями).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16E">
        <w:rPr>
          <w:rFonts w:ascii="Times New Roman" w:hAnsi="Times New Roman" w:cs="Times New Roman"/>
          <w:sz w:val="28"/>
          <w:szCs w:val="28"/>
        </w:rPr>
        <w:t>7. В состав комиссии могут быть включены: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16E">
        <w:rPr>
          <w:rFonts w:ascii="Times New Roman" w:hAnsi="Times New Roman" w:cs="Times New Roman"/>
          <w:sz w:val="28"/>
          <w:szCs w:val="28"/>
        </w:rPr>
        <w:t xml:space="preserve">а) представитель Общественного совета </w:t>
      </w:r>
      <w:proofErr w:type="spellStart"/>
      <w:r w:rsidR="001C665E">
        <w:rPr>
          <w:rFonts w:ascii="Times New Roman" w:hAnsi="Times New Roman" w:cs="Times New Roman"/>
          <w:sz w:val="28"/>
          <w:szCs w:val="28"/>
        </w:rPr>
        <w:t>Атнинского</w:t>
      </w:r>
      <w:proofErr w:type="spellEnd"/>
      <w:r w:rsidRPr="00FE716E">
        <w:rPr>
          <w:rFonts w:ascii="Times New Roman" w:hAnsi="Times New Roman" w:cs="Times New Roman"/>
          <w:sz w:val="28"/>
          <w:szCs w:val="28"/>
        </w:rPr>
        <w:t xml:space="preserve"> муниципального района (по согласованию с Общественным советом </w:t>
      </w:r>
      <w:proofErr w:type="spellStart"/>
      <w:r w:rsidR="001C665E">
        <w:rPr>
          <w:rFonts w:ascii="Times New Roman" w:hAnsi="Times New Roman" w:cs="Times New Roman"/>
          <w:sz w:val="28"/>
          <w:szCs w:val="28"/>
        </w:rPr>
        <w:t>Атнинского</w:t>
      </w:r>
      <w:proofErr w:type="spellEnd"/>
      <w:r w:rsidRPr="00FE716E">
        <w:rPr>
          <w:rFonts w:ascii="Times New Roman" w:hAnsi="Times New Roman" w:cs="Times New Roman"/>
          <w:sz w:val="28"/>
          <w:szCs w:val="28"/>
        </w:rPr>
        <w:t xml:space="preserve"> муниципального района);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16E">
        <w:rPr>
          <w:rFonts w:ascii="Times New Roman" w:hAnsi="Times New Roman" w:cs="Times New Roman"/>
          <w:sz w:val="28"/>
          <w:szCs w:val="28"/>
        </w:rPr>
        <w:t xml:space="preserve">б) представитель общественной организации ветеранов (по согласованию с </w:t>
      </w:r>
      <w:proofErr w:type="spellStart"/>
      <w:r w:rsidR="001C665E">
        <w:rPr>
          <w:rFonts w:ascii="Times New Roman" w:hAnsi="Times New Roman" w:cs="Times New Roman"/>
          <w:sz w:val="28"/>
          <w:szCs w:val="28"/>
        </w:rPr>
        <w:t>Атнинским</w:t>
      </w:r>
      <w:proofErr w:type="spellEnd"/>
      <w:r w:rsidRPr="00FE716E">
        <w:rPr>
          <w:rFonts w:ascii="Times New Roman" w:hAnsi="Times New Roman" w:cs="Times New Roman"/>
          <w:sz w:val="28"/>
          <w:szCs w:val="28"/>
        </w:rPr>
        <w:t xml:space="preserve"> районным Советом ветеранов войны, труда и правоохранительных органов);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16E">
        <w:rPr>
          <w:rFonts w:ascii="Times New Roman" w:hAnsi="Times New Roman" w:cs="Times New Roman"/>
          <w:sz w:val="28"/>
          <w:szCs w:val="28"/>
        </w:rPr>
        <w:t>в) представитель профсоюзной организации (по согласованию с действующей в установленном порядке профсоюзной организацией в органах местного самоуправления).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16E">
        <w:rPr>
          <w:rFonts w:ascii="Times New Roman" w:hAnsi="Times New Roman" w:cs="Times New Roman"/>
          <w:sz w:val="28"/>
          <w:szCs w:val="28"/>
        </w:rPr>
        <w:t>Согласование осуществляется в 10-дневный срок со дня получения запроса.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16E">
        <w:rPr>
          <w:rFonts w:ascii="Times New Roman" w:hAnsi="Times New Roman" w:cs="Times New Roman"/>
          <w:sz w:val="28"/>
          <w:szCs w:val="28"/>
        </w:rPr>
        <w:t>8. Число членов комиссии, не замещающих должности муниципальной службы в органе местного самоуправления, должно составлять не менее одной четверти от общего числа членов комиссии.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16E">
        <w:rPr>
          <w:rFonts w:ascii="Times New Roman" w:hAnsi="Times New Roman" w:cs="Times New Roman"/>
          <w:sz w:val="28"/>
          <w:szCs w:val="28"/>
        </w:rPr>
        <w:t>9.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16E">
        <w:rPr>
          <w:rFonts w:ascii="Times New Roman" w:hAnsi="Times New Roman" w:cs="Times New Roman"/>
          <w:sz w:val="28"/>
          <w:szCs w:val="28"/>
        </w:rPr>
        <w:t>10. В заседаниях комиссии с правом совещательного голоса участвуют: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716E">
        <w:rPr>
          <w:rFonts w:ascii="Times New Roman" w:hAnsi="Times New Roman" w:cs="Times New Roman"/>
          <w:sz w:val="28"/>
          <w:szCs w:val="28"/>
        </w:rPr>
        <w:t>а) непосредственный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два муниципальных служащих, замещающих должности муниципальной службы, аналогичные должности, замещаемой муниципальным служащим, в отношении которого комиссией рассматривается этот вопрос;</w:t>
      </w:r>
      <w:proofErr w:type="gramEnd"/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63"/>
      <w:bookmarkEnd w:id="4"/>
      <w:r w:rsidRPr="00FE716E">
        <w:rPr>
          <w:rFonts w:ascii="Times New Roman" w:hAnsi="Times New Roman" w:cs="Times New Roman"/>
          <w:sz w:val="28"/>
          <w:szCs w:val="28"/>
        </w:rPr>
        <w:t xml:space="preserve">б) другие муниципальные служащие, замещающие должности </w:t>
      </w:r>
      <w:r w:rsidRPr="00FE716E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муниципальной службы; специалисты, которые могут дать пояснения по вопросам муниципальной службы и вопросам, рассматриваемым комиссией; должностные лица других органов местного самоуправления; представители заинтересованных организаций; </w:t>
      </w:r>
      <w:proofErr w:type="gramStart"/>
      <w:r w:rsidRPr="00FE716E">
        <w:rPr>
          <w:rFonts w:ascii="Times New Roman" w:hAnsi="Times New Roman" w:cs="Times New Roman"/>
          <w:sz w:val="28"/>
          <w:szCs w:val="28"/>
        </w:rPr>
        <w:t>представитель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муниципального служащего, в отношении которого комиссией рассматривается этот вопрос, или любого члена комиссии.</w:t>
      </w:r>
      <w:proofErr w:type="gramEnd"/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16E">
        <w:rPr>
          <w:rFonts w:ascii="Times New Roman" w:hAnsi="Times New Roman" w:cs="Times New Roman"/>
          <w:sz w:val="28"/>
          <w:szCs w:val="28"/>
        </w:rPr>
        <w:t>11.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муниципальной службы в органе местного самоуправления, недопустимо.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16E">
        <w:rPr>
          <w:rFonts w:ascii="Times New Roman" w:hAnsi="Times New Roman" w:cs="Times New Roman"/>
          <w:sz w:val="28"/>
          <w:szCs w:val="28"/>
        </w:rPr>
        <w:t>12.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66"/>
      <w:bookmarkEnd w:id="5"/>
      <w:r w:rsidRPr="00FE716E">
        <w:rPr>
          <w:rFonts w:ascii="Times New Roman" w:hAnsi="Times New Roman" w:cs="Times New Roman"/>
          <w:sz w:val="28"/>
          <w:szCs w:val="28"/>
        </w:rPr>
        <w:t>13. Основаниями для проведения заседания комиссии являются: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16E">
        <w:rPr>
          <w:rFonts w:ascii="Times New Roman" w:hAnsi="Times New Roman" w:cs="Times New Roman"/>
          <w:sz w:val="28"/>
          <w:szCs w:val="28"/>
        </w:rPr>
        <w:t>а) представление руководителем государственного органа по итогам проведенной проверки достоверности и полноты сведений, представляемых муниципальным служащим, и соблюдения муниципальным служащим требований к служебному поведению материалов проверки;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68"/>
      <w:bookmarkEnd w:id="6"/>
      <w:r w:rsidRPr="00FE716E">
        <w:rPr>
          <w:rFonts w:ascii="Times New Roman" w:hAnsi="Times New Roman" w:cs="Times New Roman"/>
          <w:sz w:val="28"/>
          <w:szCs w:val="28"/>
        </w:rPr>
        <w:t>б) представление руководителем органа местного самоуправления в соответствии с Положени</w:t>
      </w:r>
      <w:r w:rsidR="00E2393C">
        <w:rPr>
          <w:rFonts w:ascii="Times New Roman" w:hAnsi="Times New Roman" w:cs="Times New Roman"/>
          <w:sz w:val="28"/>
          <w:szCs w:val="28"/>
        </w:rPr>
        <w:t>ем</w:t>
      </w:r>
      <w:r w:rsidRPr="00FE716E">
        <w:rPr>
          <w:rFonts w:ascii="Times New Roman" w:hAnsi="Times New Roman" w:cs="Times New Roman"/>
          <w:sz w:val="28"/>
          <w:szCs w:val="28"/>
        </w:rPr>
        <w:t xml:space="preserve"> о проверке достоверности и полноты сведений, представляемых гражданами, претендующими на замещение должностей муниципальной службы, и муниципальными служащими, и соблюдения муниципальными служащими муниципального образования "</w:t>
      </w:r>
      <w:proofErr w:type="spellStart"/>
      <w:r w:rsidR="001C665E">
        <w:rPr>
          <w:rFonts w:ascii="Times New Roman" w:hAnsi="Times New Roman" w:cs="Times New Roman"/>
          <w:sz w:val="28"/>
          <w:szCs w:val="28"/>
        </w:rPr>
        <w:t>Атнинский</w:t>
      </w:r>
      <w:proofErr w:type="spellEnd"/>
      <w:r w:rsidRPr="00FE716E">
        <w:rPr>
          <w:rFonts w:ascii="Times New Roman" w:hAnsi="Times New Roman" w:cs="Times New Roman"/>
          <w:sz w:val="28"/>
          <w:szCs w:val="28"/>
        </w:rPr>
        <w:t xml:space="preserve"> муниципальный район" тре</w:t>
      </w:r>
      <w:r w:rsidR="001C665E">
        <w:rPr>
          <w:rFonts w:ascii="Times New Roman" w:hAnsi="Times New Roman" w:cs="Times New Roman"/>
          <w:sz w:val="28"/>
          <w:szCs w:val="28"/>
        </w:rPr>
        <w:t>бований к служебному поведению</w:t>
      </w:r>
      <w:r w:rsidRPr="00FE716E">
        <w:rPr>
          <w:rFonts w:ascii="Times New Roman" w:hAnsi="Times New Roman" w:cs="Times New Roman"/>
          <w:sz w:val="28"/>
          <w:szCs w:val="28"/>
        </w:rPr>
        <w:t>, материалов проверки, свидетельствующих: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69"/>
      <w:bookmarkEnd w:id="7"/>
      <w:r w:rsidRPr="00FE716E">
        <w:rPr>
          <w:rFonts w:ascii="Times New Roman" w:hAnsi="Times New Roman" w:cs="Times New Roman"/>
          <w:sz w:val="28"/>
          <w:szCs w:val="28"/>
        </w:rPr>
        <w:t>о представлении муниципальным служащим недостоверных или неполных сведений;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70"/>
      <w:bookmarkEnd w:id="8"/>
      <w:r w:rsidRPr="00FE716E">
        <w:rPr>
          <w:rFonts w:ascii="Times New Roman" w:hAnsi="Times New Roman" w:cs="Times New Roman"/>
          <w:sz w:val="28"/>
          <w:szCs w:val="28"/>
        </w:rPr>
        <w:t>о несоблюдении муниципальным служащим требований к служебному поведению и (или) требований об урегулировании конфликта интересов;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ar71"/>
      <w:bookmarkEnd w:id="9"/>
      <w:proofErr w:type="gramStart"/>
      <w:r w:rsidRPr="00FE716E">
        <w:rPr>
          <w:rFonts w:ascii="Times New Roman" w:hAnsi="Times New Roman" w:cs="Times New Roman"/>
          <w:sz w:val="28"/>
          <w:szCs w:val="28"/>
        </w:rPr>
        <w:t>в) поступившее в подразделение кадровой службы органа местного самоуправления по профилактике коррупционных и иных правонарушений либо должностному лицу кадровой службы органа местного самоуправления, ответственному за работу по профилактике коррупционных и иных правонарушений:</w:t>
      </w:r>
      <w:proofErr w:type="gramEnd"/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72"/>
      <w:bookmarkEnd w:id="10"/>
      <w:proofErr w:type="gramStart"/>
      <w:r w:rsidRPr="00FE716E">
        <w:rPr>
          <w:rFonts w:ascii="Times New Roman" w:hAnsi="Times New Roman" w:cs="Times New Roman"/>
          <w:sz w:val="28"/>
          <w:szCs w:val="28"/>
        </w:rPr>
        <w:t xml:space="preserve">обращение гражданина, замещавшего в органе местного самоуправления должность муниципальной службы, включенную в </w:t>
      </w:r>
      <w:hyperlink r:id="rId12" w:history="1">
        <w:r w:rsidRPr="00FE716E">
          <w:rPr>
            <w:rFonts w:ascii="Times New Roman" w:hAnsi="Times New Roman" w:cs="Times New Roman"/>
            <w:color w:val="0000FF"/>
            <w:sz w:val="28"/>
            <w:szCs w:val="28"/>
          </w:rPr>
          <w:t>перечень</w:t>
        </w:r>
      </w:hyperlink>
      <w:r w:rsidRPr="00FE716E">
        <w:rPr>
          <w:rFonts w:ascii="Times New Roman" w:hAnsi="Times New Roman" w:cs="Times New Roman"/>
          <w:sz w:val="28"/>
          <w:szCs w:val="28"/>
        </w:rPr>
        <w:t xml:space="preserve"> должностей, </w:t>
      </w:r>
      <w:r w:rsidRPr="00FE716E">
        <w:rPr>
          <w:rFonts w:ascii="Times New Roman" w:hAnsi="Times New Roman" w:cs="Times New Roman"/>
          <w:sz w:val="28"/>
          <w:szCs w:val="28"/>
        </w:rPr>
        <w:lastRenderedPageBreak/>
        <w:t xml:space="preserve">утвержденный решением Совета </w:t>
      </w:r>
      <w:proofErr w:type="spellStart"/>
      <w:r w:rsidR="00E2393C">
        <w:rPr>
          <w:rFonts w:ascii="Times New Roman" w:hAnsi="Times New Roman" w:cs="Times New Roman"/>
          <w:sz w:val="28"/>
          <w:szCs w:val="28"/>
        </w:rPr>
        <w:t>Атнинского</w:t>
      </w:r>
      <w:proofErr w:type="spellEnd"/>
      <w:r w:rsidRPr="00FE716E">
        <w:rPr>
          <w:rFonts w:ascii="Times New Roman" w:hAnsi="Times New Roman" w:cs="Times New Roman"/>
          <w:sz w:val="28"/>
          <w:szCs w:val="28"/>
        </w:rPr>
        <w:t xml:space="preserve"> муниципального района от </w:t>
      </w:r>
      <w:r w:rsidR="00E2393C">
        <w:rPr>
          <w:rFonts w:ascii="Times New Roman" w:hAnsi="Times New Roman" w:cs="Times New Roman"/>
          <w:sz w:val="28"/>
          <w:szCs w:val="28"/>
        </w:rPr>
        <w:t>12 января 2015</w:t>
      </w:r>
      <w:r w:rsidRPr="00FE716E">
        <w:rPr>
          <w:rFonts w:ascii="Times New Roman" w:hAnsi="Times New Roman" w:cs="Times New Roman"/>
          <w:sz w:val="28"/>
          <w:szCs w:val="28"/>
        </w:rPr>
        <w:t xml:space="preserve"> года N </w:t>
      </w:r>
      <w:r w:rsidR="00E2393C">
        <w:rPr>
          <w:rFonts w:ascii="Times New Roman" w:hAnsi="Times New Roman" w:cs="Times New Roman"/>
          <w:sz w:val="28"/>
          <w:szCs w:val="28"/>
        </w:rPr>
        <w:t>169</w:t>
      </w:r>
      <w:r w:rsidRPr="00FE716E">
        <w:rPr>
          <w:rFonts w:ascii="Times New Roman" w:hAnsi="Times New Roman" w:cs="Times New Roman"/>
          <w:sz w:val="28"/>
          <w:szCs w:val="28"/>
        </w:rPr>
        <w:t xml:space="preserve"> "</w:t>
      </w:r>
      <w:r w:rsidR="00E2393C" w:rsidRPr="00592F03">
        <w:rPr>
          <w:rFonts w:ascii="Times New Roman" w:hAnsi="Times New Roman" w:cs="Times New Roman"/>
          <w:sz w:val="28"/>
          <w:szCs w:val="28"/>
        </w:rPr>
        <w:t xml:space="preserve">Положение о представлении гражданами, претендующими на замещение должностей </w:t>
      </w:r>
      <w:r w:rsidR="00E2393C">
        <w:rPr>
          <w:rFonts w:ascii="Times New Roman" w:hAnsi="Times New Roman" w:cs="Times New Roman"/>
          <w:sz w:val="28"/>
          <w:szCs w:val="28"/>
        </w:rPr>
        <w:t>муниципальной</w:t>
      </w:r>
      <w:r w:rsidR="00E2393C" w:rsidRPr="00592F03">
        <w:rPr>
          <w:rFonts w:ascii="Times New Roman" w:hAnsi="Times New Roman" w:cs="Times New Roman"/>
          <w:sz w:val="28"/>
          <w:szCs w:val="28"/>
        </w:rPr>
        <w:t xml:space="preserve"> службы</w:t>
      </w:r>
      <w:r w:rsidR="00E2393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E2393C">
        <w:rPr>
          <w:rFonts w:ascii="Times New Roman" w:hAnsi="Times New Roman" w:cs="Times New Roman"/>
          <w:sz w:val="28"/>
          <w:szCs w:val="28"/>
        </w:rPr>
        <w:t>Атнинском</w:t>
      </w:r>
      <w:proofErr w:type="spellEnd"/>
      <w:r w:rsidR="00E2393C">
        <w:rPr>
          <w:rFonts w:ascii="Times New Roman" w:hAnsi="Times New Roman" w:cs="Times New Roman"/>
          <w:sz w:val="28"/>
          <w:szCs w:val="28"/>
        </w:rPr>
        <w:t xml:space="preserve"> муниципальном районе, свед</w:t>
      </w:r>
      <w:r w:rsidR="00E2393C">
        <w:rPr>
          <w:rFonts w:ascii="Times New Roman" w:hAnsi="Times New Roman" w:cs="Times New Roman"/>
          <w:sz w:val="28"/>
          <w:szCs w:val="28"/>
        </w:rPr>
        <w:t>е</w:t>
      </w:r>
      <w:r w:rsidR="00E2393C">
        <w:rPr>
          <w:rFonts w:ascii="Times New Roman" w:hAnsi="Times New Roman" w:cs="Times New Roman"/>
          <w:sz w:val="28"/>
          <w:szCs w:val="28"/>
        </w:rPr>
        <w:t>ний о доходах, об имуществе и обязательствах имущественного характера, а та</w:t>
      </w:r>
      <w:r w:rsidR="00E2393C">
        <w:rPr>
          <w:rFonts w:ascii="Times New Roman" w:hAnsi="Times New Roman" w:cs="Times New Roman"/>
          <w:sz w:val="28"/>
          <w:szCs w:val="28"/>
        </w:rPr>
        <w:t>к</w:t>
      </w:r>
      <w:r w:rsidR="00E2393C">
        <w:rPr>
          <w:rFonts w:ascii="Times New Roman" w:hAnsi="Times New Roman" w:cs="Times New Roman"/>
          <w:sz w:val="28"/>
          <w:szCs w:val="28"/>
        </w:rPr>
        <w:t xml:space="preserve">же о представлении муниципальными служащими в </w:t>
      </w:r>
      <w:proofErr w:type="spellStart"/>
      <w:r w:rsidR="00E2393C">
        <w:rPr>
          <w:rFonts w:ascii="Times New Roman" w:hAnsi="Times New Roman" w:cs="Times New Roman"/>
          <w:sz w:val="28"/>
          <w:szCs w:val="28"/>
        </w:rPr>
        <w:t>Атнинском</w:t>
      </w:r>
      <w:proofErr w:type="spellEnd"/>
      <w:r w:rsidR="00E2393C">
        <w:rPr>
          <w:rFonts w:ascii="Times New Roman" w:hAnsi="Times New Roman" w:cs="Times New Roman"/>
          <w:sz w:val="28"/>
          <w:szCs w:val="28"/>
        </w:rPr>
        <w:t xml:space="preserve"> муниципальном районе</w:t>
      </w:r>
      <w:proofErr w:type="gramEnd"/>
      <w:r w:rsidR="00E2393C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E2393C">
        <w:rPr>
          <w:rFonts w:ascii="Times New Roman" w:hAnsi="Times New Roman" w:cs="Times New Roman"/>
          <w:sz w:val="28"/>
          <w:szCs w:val="28"/>
        </w:rPr>
        <w:t>сведений о доходах, расходах, об имуществе и обязательствах имущ</w:t>
      </w:r>
      <w:r w:rsidR="00E2393C">
        <w:rPr>
          <w:rFonts w:ascii="Times New Roman" w:hAnsi="Times New Roman" w:cs="Times New Roman"/>
          <w:sz w:val="28"/>
          <w:szCs w:val="28"/>
        </w:rPr>
        <w:t>е</w:t>
      </w:r>
      <w:r w:rsidR="00E2393C">
        <w:rPr>
          <w:rFonts w:ascii="Times New Roman" w:hAnsi="Times New Roman" w:cs="Times New Roman"/>
          <w:sz w:val="28"/>
          <w:szCs w:val="28"/>
        </w:rPr>
        <w:t>ственного характера</w:t>
      </w:r>
      <w:r w:rsidRPr="00FE716E">
        <w:rPr>
          <w:rFonts w:ascii="Times New Roman" w:hAnsi="Times New Roman" w:cs="Times New Roman"/>
          <w:sz w:val="28"/>
          <w:szCs w:val="28"/>
        </w:rPr>
        <w:t>",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до истечения двух лет со дня увольнения с муниципальной службы;</w:t>
      </w:r>
      <w:proofErr w:type="gramEnd"/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73"/>
      <w:bookmarkEnd w:id="11"/>
      <w:r w:rsidRPr="00FE716E">
        <w:rPr>
          <w:rFonts w:ascii="Times New Roman" w:hAnsi="Times New Roman" w:cs="Times New Roman"/>
          <w:sz w:val="28"/>
          <w:szCs w:val="28"/>
        </w:rPr>
        <w:t>заявление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ar74"/>
      <w:bookmarkEnd w:id="12"/>
      <w:r w:rsidRPr="00FE716E">
        <w:rPr>
          <w:rFonts w:ascii="Times New Roman" w:hAnsi="Times New Roman" w:cs="Times New Roman"/>
          <w:sz w:val="28"/>
          <w:szCs w:val="28"/>
        </w:rPr>
        <w:t>г) представление руководителя органа местного самоуправления 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органе местного самоуправления мер по предупреждению коррупции.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16E">
        <w:rPr>
          <w:rFonts w:ascii="Times New Roman" w:hAnsi="Times New Roman" w:cs="Times New Roman"/>
          <w:sz w:val="28"/>
          <w:szCs w:val="28"/>
        </w:rPr>
        <w:t>14.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16E">
        <w:rPr>
          <w:rFonts w:ascii="Times New Roman" w:hAnsi="Times New Roman" w:cs="Times New Roman"/>
          <w:sz w:val="28"/>
          <w:szCs w:val="28"/>
        </w:rPr>
        <w:t>15. Председатель комиссии при поступлении к нему информации, содержащей основания для проведения заседания комиссии: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16E">
        <w:rPr>
          <w:rFonts w:ascii="Times New Roman" w:hAnsi="Times New Roman" w:cs="Times New Roman"/>
          <w:sz w:val="28"/>
          <w:szCs w:val="28"/>
        </w:rPr>
        <w:t>а) в 3-дневный срок назначает дату заседания комиссии. При этом дата заседания комиссии не может быть назначена позднее семи дней со дня поступления указанной информации;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716E">
        <w:rPr>
          <w:rFonts w:ascii="Times New Roman" w:hAnsi="Times New Roman" w:cs="Times New Roman"/>
          <w:sz w:val="28"/>
          <w:szCs w:val="28"/>
        </w:rPr>
        <w:t>б) организует ознакомление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кадровую службу либо должностному лицу кадровой службы, ответственному за работу по профилактике коррупционных и иных правонарушений, и с результатами ее проверки;</w:t>
      </w:r>
      <w:proofErr w:type="gramEnd"/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16E">
        <w:rPr>
          <w:rFonts w:ascii="Times New Roman" w:hAnsi="Times New Roman" w:cs="Times New Roman"/>
          <w:sz w:val="28"/>
          <w:szCs w:val="28"/>
        </w:rPr>
        <w:t xml:space="preserve">в) рассматривает ходатайства о приглашении на заседание комиссии лиц, указанных в </w:t>
      </w:r>
      <w:hyperlink w:anchor="Par63" w:history="1">
        <w:r w:rsidRPr="00FE716E">
          <w:rPr>
            <w:rFonts w:ascii="Times New Roman" w:hAnsi="Times New Roman" w:cs="Times New Roman"/>
            <w:color w:val="0000FF"/>
            <w:sz w:val="28"/>
            <w:szCs w:val="28"/>
          </w:rPr>
          <w:t>подпункте "б" пункта 10</w:t>
        </w:r>
      </w:hyperlink>
      <w:r w:rsidRPr="00FE716E">
        <w:rPr>
          <w:rFonts w:ascii="Times New Roman" w:hAnsi="Times New Roman" w:cs="Times New Roman"/>
          <w:sz w:val="28"/>
          <w:szCs w:val="28"/>
        </w:rPr>
        <w:t xml:space="preserve">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16E">
        <w:rPr>
          <w:rFonts w:ascii="Times New Roman" w:hAnsi="Times New Roman" w:cs="Times New Roman"/>
          <w:sz w:val="28"/>
          <w:szCs w:val="28"/>
        </w:rPr>
        <w:t xml:space="preserve">16. Заседание комиссии проводится в присутствии муниципального </w:t>
      </w:r>
      <w:r w:rsidRPr="00FE716E">
        <w:rPr>
          <w:rFonts w:ascii="Times New Roman" w:hAnsi="Times New Roman" w:cs="Times New Roman"/>
          <w:sz w:val="28"/>
          <w:szCs w:val="28"/>
        </w:rPr>
        <w:lastRenderedPageBreak/>
        <w:t>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интересов. При наличии письменной просьбы муниципального служащего о рассмотрении указанного вопроса без его участия заседание комиссии проводится в его отсутствие. В случае неявки муниципального служащего или его представителя на заседание комиссии при отсутствии письменной просьбы муниципального служащего о рассмотрении указанного вопроса без его участия рассмотрение вопроса откладывается. В случае вторичной неявки муниципального служащего или его представителя без уважительных причин комиссия может принять решение о рассмотрении указанного вопроса в отсутствие муниципального служащего.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16E">
        <w:rPr>
          <w:rFonts w:ascii="Times New Roman" w:hAnsi="Times New Roman" w:cs="Times New Roman"/>
          <w:sz w:val="28"/>
          <w:szCs w:val="28"/>
        </w:rPr>
        <w:t>17. На заседании комиссии заслушиваются пояснения муниципального служащего (с его согласия) и иных лиц, рассматриваются материалы по существу предъявляемых муниципальному служащему претензий, а также дополнительные материалы.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16E">
        <w:rPr>
          <w:rFonts w:ascii="Times New Roman" w:hAnsi="Times New Roman" w:cs="Times New Roman"/>
          <w:sz w:val="28"/>
          <w:szCs w:val="28"/>
        </w:rPr>
        <w:t>18.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83"/>
      <w:bookmarkEnd w:id="13"/>
      <w:r w:rsidRPr="00FE716E">
        <w:rPr>
          <w:rFonts w:ascii="Times New Roman" w:hAnsi="Times New Roman" w:cs="Times New Roman"/>
          <w:sz w:val="28"/>
          <w:szCs w:val="28"/>
        </w:rPr>
        <w:t xml:space="preserve">19. По итогам рассмотрения вопроса, указанного в </w:t>
      </w:r>
      <w:hyperlink w:anchor="Par69" w:history="1">
        <w:r w:rsidRPr="00FE716E">
          <w:rPr>
            <w:rFonts w:ascii="Times New Roman" w:hAnsi="Times New Roman" w:cs="Times New Roman"/>
            <w:color w:val="0000FF"/>
            <w:sz w:val="28"/>
            <w:szCs w:val="28"/>
          </w:rPr>
          <w:t>абзаце втором подпункта "б" пункта 13</w:t>
        </w:r>
      </w:hyperlink>
      <w:r w:rsidRPr="00FE716E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84"/>
      <w:bookmarkEnd w:id="14"/>
      <w:proofErr w:type="gramStart"/>
      <w:r w:rsidRPr="00FE716E">
        <w:rPr>
          <w:rFonts w:ascii="Times New Roman" w:hAnsi="Times New Roman" w:cs="Times New Roman"/>
          <w:sz w:val="28"/>
          <w:szCs w:val="28"/>
        </w:rPr>
        <w:t xml:space="preserve">а) установить, что сведения, представленные муниципальным служащим в соответствии с </w:t>
      </w:r>
      <w:r w:rsidR="00E2393C">
        <w:rPr>
          <w:rFonts w:ascii="Times New Roman" w:hAnsi="Times New Roman" w:cs="Times New Roman"/>
          <w:sz w:val="28"/>
          <w:szCs w:val="28"/>
        </w:rPr>
        <w:t>Положением</w:t>
      </w:r>
      <w:r w:rsidRPr="00FE716E">
        <w:rPr>
          <w:rFonts w:ascii="Times New Roman" w:hAnsi="Times New Roman" w:cs="Times New Roman"/>
          <w:sz w:val="28"/>
          <w:szCs w:val="28"/>
        </w:rPr>
        <w:t xml:space="preserve"> о проверке достоверности и полноты сведений, представляемых гражданами, претендующими на замещение должностей муниципальной службы, и муниципальными служащими, и соблюдения муниципальными служащими муниципального образования "</w:t>
      </w:r>
      <w:proofErr w:type="spellStart"/>
      <w:r w:rsidR="00E2393C">
        <w:rPr>
          <w:rFonts w:ascii="Times New Roman" w:hAnsi="Times New Roman" w:cs="Times New Roman"/>
          <w:sz w:val="28"/>
          <w:szCs w:val="28"/>
        </w:rPr>
        <w:t>Атнинский</w:t>
      </w:r>
      <w:proofErr w:type="spellEnd"/>
      <w:r w:rsidR="00E2393C">
        <w:rPr>
          <w:rFonts w:ascii="Times New Roman" w:hAnsi="Times New Roman" w:cs="Times New Roman"/>
          <w:sz w:val="28"/>
          <w:szCs w:val="28"/>
        </w:rPr>
        <w:t xml:space="preserve"> м</w:t>
      </w:r>
      <w:r w:rsidRPr="00FE716E">
        <w:rPr>
          <w:rFonts w:ascii="Times New Roman" w:hAnsi="Times New Roman" w:cs="Times New Roman"/>
          <w:sz w:val="28"/>
          <w:szCs w:val="28"/>
        </w:rPr>
        <w:t>униципальный район" тре</w:t>
      </w:r>
      <w:r w:rsidR="00E2393C">
        <w:rPr>
          <w:rFonts w:ascii="Times New Roman" w:hAnsi="Times New Roman" w:cs="Times New Roman"/>
          <w:sz w:val="28"/>
          <w:szCs w:val="28"/>
        </w:rPr>
        <w:t>бований к служебному поведению</w:t>
      </w:r>
      <w:r w:rsidRPr="00FE716E">
        <w:rPr>
          <w:rFonts w:ascii="Times New Roman" w:hAnsi="Times New Roman" w:cs="Times New Roman"/>
          <w:sz w:val="28"/>
          <w:szCs w:val="28"/>
        </w:rPr>
        <w:t>, являются достоверными и полными;</w:t>
      </w:r>
      <w:proofErr w:type="gramEnd"/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716E">
        <w:rPr>
          <w:rFonts w:ascii="Times New Roman" w:hAnsi="Times New Roman" w:cs="Times New Roman"/>
          <w:sz w:val="28"/>
          <w:szCs w:val="28"/>
        </w:rPr>
        <w:t xml:space="preserve">б) установить, что сведения, представленные муниципальным служащим в соответствии с </w:t>
      </w:r>
      <w:r w:rsidR="00E2393C">
        <w:rPr>
          <w:rFonts w:ascii="Times New Roman" w:hAnsi="Times New Roman" w:cs="Times New Roman"/>
          <w:sz w:val="28"/>
          <w:szCs w:val="28"/>
        </w:rPr>
        <w:t>Положением</w:t>
      </w:r>
      <w:r w:rsidR="00E2393C" w:rsidRPr="00FE716E">
        <w:rPr>
          <w:rFonts w:ascii="Times New Roman" w:hAnsi="Times New Roman" w:cs="Times New Roman"/>
          <w:sz w:val="28"/>
          <w:szCs w:val="28"/>
        </w:rPr>
        <w:t xml:space="preserve"> о проверке достоверности и полноты сведений, представляемых гражданами, претендующими на замещение должностей муниципальной службы, и муниципальными служащими, и соблюдения муниципальными служащими муниципального образования "</w:t>
      </w:r>
      <w:proofErr w:type="spellStart"/>
      <w:r w:rsidR="00E2393C">
        <w:rPr>
          <w:rFonts w:ascii="Times New Roman" w:hAnsi="Times New Roman" w:cs="Times New Roman"/>
          <w:sz w:val="28"/>
          <w:szCs w:val="28"/>
        </w:rPr>
        <w:t>Атнинский</w:t>
      </w:r>
      <w:proofErr w:type="spellEnd"/>
      <w:r w:rsidR="00E2393C">
        <w:rPr>
          <w:rFonts w:ascii="Times New Roman" w:hAnsi="Times New Roman" w:cs="Times New Roman"/>
          <w:sz w:val="28"/>
          <w:szCs w:val="28"/>
        </w:rPr>
        <w:t xml:space="preserve"> м</w:t>
      </w:r>
      <w:r w:rsidR="00E2393C" w:rsidRPr="00FE716E">
        <w:rPr>
          <w:rFonts w:ascii="Times New Roman" w:hAnsi="Times New Roman" w:cs="Times New Roman"/>
          <w:sz w:val="28"/>
          <w:szCs w:val="28"/>
        </w:rPr>
        <w:t>униципальный район" тре</w:t>
      </w:r>
      <w:r w:rsidR="00E2393C">
        <w:rPr>
          <w:rFonts w:ascii="Times New Roman" w:hAnsi="Times New Roman" w:cs="Times New Roman"/>
          <w:sz w:val="28"/>
          <w:szCs w:val="28"/>
        </w:rPr>
        <w:t>бований к служебному поведению</w:t>
      </w:r>
      <w:r w:rsidRPr="00FE716E">
        <w:rPr>
          <w:rFonts w:ascii="Times New Roman" w:hAnsi="Times New Roman" w:cs="Times New Roman"/>
          <w:sz w:val="28"/>
          <w:szCs w:val="28"/>
        </w:rPr>
        <w:t>, являются недостоверными и (или) неполными.</w:t>
      </w:r>
      <w:proofErr w:type="gramEnd"/>
      <w:r w:rsidRPr="00FE716E">
        <w:rPr>
          <w:rFonts w:ascii="Times New Roman" w:hAnsi="Times New Roman" w:cs="Times New Roman"/>
          <w:sz w:val="28"/>
          <w:szCs w:val="28"/>
        </w:rPr>
        <w:t xml:space="preserve"> В этом случае комиссия рекомендует руководителю органа местного самоуправления применить к муниципальному служащему конкретную меру ответственности.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16E">
        <w:rPr>
          <w:rFonts w:ascii="Times New Roman" w:hAnsi="Times New Roman" w:cs="Times New Roman"/>
          <w:sz w:val="28"/>
          <w:szCs w:val="28"/>
        </w:rPr>
        <w:t xml:space="preserve">20. По итогам рассмотрения вопроса, указанного в </w:t>
      </w:r>
      <w:hyperlink w:anchor="Par70" w:history="1">
        <w:r w:rsidRPr="00FE716E">
          <w:rPr>
            <w:rFonts w:ascii="Times New Roman" w:hAnsi="Times New Roman" w:cs="Times New Roman"/>
            <w:color w:val="0000FF"/>
            <w:sz w:val="28"/>
            <w:szCs w:val="28"/>
          </w:rPr>
          <w:t>абзаце третьем подпункта "б" пункта 13</w:t>
        </w:r>
      </w:hyperlink>
      <w:r w:rsidRPr="00FE716E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16E">
        <w:rPr>
          <w:rFonts w:ascii="Times New Roman" w:hAnsi="Times New Roman" w:cs="Times New Roman"/>
          <w:sz w:val="28"/>
          <w:szCs w:val="28"/>
        </w:rPr>
        <w:t>а) установить, что муниципальный служащий соблюдал требования к служебному поведению и (или) требования об урегулировании конфликта интересов;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16E">
        <w:rPr>
          <w:rFonts w:ascii="Times New Roman" w:hAnsi="Times New Roman" w:cs="Times New Roman"/>
          <w:sz w:val="28"/>
          <w:szCs w:val="28"/>
        </w:rPr>
        <w:t xml:space="preserve">б) установить, что муниципальный служащий не соблюдал требования к служебному поведению и (или) требования об урегулировании конфликта интересов. В этом случае комиссия рекомендует руководителю органа </w:t>
      </w:r>
      <w:r w:rsidRPr="00FE716E">
        <w:rPr>
          <w:rFonts w:ascii="Times New Roman" w:hAnsi="Times New Roman" w:cs="Times New Roman"/>
          <w:sz w:val="28"/>
          <w:szCs w:val="28"/>
        </w:rPr>
        <w:lastRenderedPageBreak/>
        <w:t>местного самоуправлению указать муниципальному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муниципальному служащему конкретную меру ответственности.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16E">
        <w:rPr>
          <w:rFonts w:ascii="Times New Roman" w:hAnsi="Times New Roman" w:cs="Times New Roman"/>
          <w:sz w:val="28"/>
          <w:szCs w:val="28"/>
        </w:rPr>
        <w:t xml:space="preserve">21. По итогам рассмотрения вопроса, указанного в </w:t>
      </w:r>
      <w:hyperlink w:anchor="Par72" w:history="1">
        <w:r w:rsidRPr="00FE716E">
          <w:rPr>
            <w:rFonts w:ascii="Times New Roman" w:hAnsi="Times New Roman" w:cs="Times New Roman"/>
            <w:color w:val="0000FF"/>
            <w:sz w:val="28"/>
            <w:szCs w:val="28"/>
          </w:rPr>
          <w:t>абзаце втором подпункта "в" пункта 13</w:t>
        </w:r>
      </w:hyperlink>
      <w:r w:rsidRPr="00FE716E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16E">
        <w:rPr>
          <w:rFonts w:ascii="Times New Roman" w:hAnsi="Times New Roman" w:cs="Times New Roman"/>
          <w:sz w:val="28"/>
          <w:szCs w:val="28"/>
        </w:rPr>
        <w:t>а)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16E">
        <w:rPr>
          <w:rFonts w:ascii="Times New Roman" w:hAnsi="Times New Roman" w:cs="Times New Roman"/>
          <w:sz w:val="28"/>
          <w:szCs w:val="28"/>
        </w:rPr>
        <w:t>б)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и мотивировать свой отказ.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92"/>
      <w:bookmarkEnd w:id="15"/>
      <w:r w:rsidRPr="00FE716E">
        <w:rPr>
          <w:rFonts w:ascii="Times New Roman" w:hAnsi="Times New Roman" w:cs="Times New Roman"/>
          <w:sz w:val="28"/>
          <w:szCs w:val="28"/>
        </w:rPr>
        <w:t xml:space="preserve">22. По итогам рассмотрения вопроса, указанного в </w:t>
      </w:r>
      <w:hyperlink w:anchor="Par73" w:history="1">
        <w:r w:rsidRPr="00FE716E">
          <w:rPr>
            <w:rFonts w:ascii="Times New Roman" w:hAnsi="Times New Roman" w:cs="Times New Roman"/>
            <w:color w:val="0000FF"/>
            <w:sz w:val="28"/>
            <w:szCs w:val="28"/>
          </w:rPr>
          <w:t>абзаце третьем подпункта "в" пункта 13</w:t>
        </w:r>
      </w:hyperlink>
      <w:r w:rsidRPr="00FE716E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16E">
        <w:rPr>
          <w:rFonts w:ascii="Times New Roman" w:hAnsi="Times New Roman" w:cs="Times New Roman"/>
          <w:sz w:val="28"/>
          <w:szCs w:val="28"/>
        </w:rPr>
        <w:t>а)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16E">
        <w:rPr>
          <w:rFonts w:ascii="Times New Roman" w:hAnsi="Times New Roman" w:cs="Times New Roman"/>
          <w:sz w:val="28"/>
          <w:szCs w:val="28"/>
        </w:rPr>
        <w:t>б)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16E">
        <w:rPr>
          <w:rFonts w:ascii="Times New Roman" w:hAnsi="Times New Roman" w:cs="Times New Roman"/>
          <w:sz w:val="28"/>
          <w:szCs w:val="28"/>
        </w:rPr>
        <w:t>в)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руководителю органа местного самоуправления применить к муниципальному служащему конкретную меру ответственности.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16E">
        <w:rPr>
          <w:rFonts w:ascii="Times New Roman" w:hAnsi="Times New Roman" w:cs="Times New Roman"/>
          <w:sz w:val="28"/>
          <w:szCs w:val="28"/>
        </w:rPr>
        <w:t xml:space="preserve">23. По итогам рассмотрения вопросов, предусмотренных </w:t>
      </w:r>
      <w:hyperlink w:anchor="Par68" w:history="1">
        <w:r w:rsidRPr="00FE716E">
          <w:rPr>
            <w:rFonts w:ascii="Times New Roman" w:hAnsi="Times New Roman" w:cs="Times New Roman"/>
            <w:color w:val="0000FF"/>
            <w:sz w:val="28"/>
            <w:szCs w:val="28"/>
          </w:rPr>
          <w:t>подпунктами "б"</w:t>
        </w:r>
      </w:hyperlink>
      <w:r w:rsidRPr="00FE716E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Par71" w:history="1">
        <w:r w:rsidRPr="00FE716E">
          <w:rPr>
            <w:rFonts w:ascii="Times New Roman" w:hAnsi="Times New Roman" w:cs="Times New Roman"/>
            <w:color w:val="0000FF"/>
            <w:sz w:val="28"/>
            <w:szCs w:val="28"/>
          </w:rPr>
          <w:t>"в" пункта 13</w:t>
        </w:r>
      </w:hyperlink>
      <w:r w:rsidRPr="00FE716E">
        <w:rPr>
          <w:rFonts w:ascii="Times New Roman" w:hAnsi="Times New Roman" w:cs="Times New Roman"/>
          <w:sz w:val="28"/>
          <w:szCs w:val="28"/>
        </w:rPr>
        <w:t xml:space="preserve"> настоящего Положения, при наличии к тому оснований комиссия может принять иное, чем предусмотрено </w:t>
      </w:r>
      <w:hyperlink w:anchor="Par83" w:history="1">
        <w:r w:rsidRPr="00FE716E">
          <w:rPr>
            <w:rFonts w:ascii="Times New Roman" w:hAnsi="Times New Roman" w:cs="Times New Roman"/>
            <w:color w:val="0000FF"/>
            <w:sz w:val="28"/>
            <w:szCs w:val="28"/>
          </w:rPr>
          <w:t>пунктами 19</w:t>
        </w:r>
      </w:hyperlink>
      <w:r w:rsidRPr="00FE716E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92" w:history="1">
        <w:r w:rsidRPr="00FE716E">
          <w:rPr>
            <w:rFonts w:ascii="Times New Roman" w:hAnsi="Times New Roman" w:cs="Times New Roman"/>
            <w:color w:val="0000FF"/>
            <w:sz w:val="28"/>
            <w:szCs w:val="28"/>
          </w:rPr>
          <w:t>22</w:t>
        </w:r>
      </w:hyperlink>
      <w:r w:rsidRPr="00FE716E">
        <w:rPr>
          <w:rFonts w:ascii="Times New Roman" w:hAnsi="Times New Roman" w:cs="Times New Roman"/>
          <w:sz w:val="28"/>
          <w:szCs w:val="28"/>
        </w:rPr>
        <w:t xml:space="preserve"> настоящего Положения, решение. Основания и мотивы принятия такого решения должны быть отражены в протоколе заседания комиссии.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16E">
        <w:rPr>
          <w:rFonts w:ascii="Times New Roman" w:hAnsi="Times New Roman" w:cs="Times New Roman"/>
          <w:sz w:val="28"/>
          <w:szCs w:val="28"/>
        </w:rPr>
        <w:t xml:space="preserve">24. По итогам рассмотрения вопроса, предусмотренного </w:t>
      </w:r>
      <w:hyperlink w:anchor="Par74" w:history="1">
        <w:r w:rsidRPr="00FE716E">
          <w:rPr>
            <w:rFonts w:ascii="Times New Roman" w:hAnsi="Times New Roman" w:cs="Times New Roman"/>
            <w:color w:val="0000FF"/>
            <w:sz w:val="28"/>
            <w:szCs w:val="28"/>
          </w:rPr>
          <w:t>подпунктом "г" пункта 13</w:t>
        </w:r>
      </w:hyperlink>
      <w:r w:rsidRPr="00FE716E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соответствующее решение.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16E">
        <w:rPr>
          <w:rFonts w:ascii="Times New Roman" w:hAnsi="Times New Roman" w:cs="Times New Roman"/>
          <w:sz w:val="28"/>
          <w:szCs w:val="28"/>
        </w:rPr>
        <w:lastRenderedPageBreak/>
        <w:t>25. Для исполнения решений комиссии могут быть подготовлены проекты нормативных правовых актов органа местного самоуправления, решений или поручений руководителя органа местного самоуправления, которые в установленном порядке представляются на рассмотрение руководителя органа местного самоуправления.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16E">
        <w:rPr>
          <w:rFonts w:ascii="Times New Roman" w:hAnsi="Times New Roman" w:cs="Times New Roman"/>
          <w:sz w:val="28"/>
          <w:szCs w:val="28"/>
        </w:rPr>
        <w:t xml:space="preserve">26. Решения комиссии по вопросам, указанным в </w:t>
      </w:r>
      <w:hyperlink w:anchor="Par66" w:history="1">
        <w:r w:rsidRPr="00FE716E">
          <w:rPr>
            <w:rFonts w:ascii="Times New Roman" w:hAnsi="Times New Roman" w:cs="Times New Roman"/>
            <w:color w:val="0000FF"/>
            <w:sz w:val="28"/>
            <w:szCs w:val="28"/>
          </w:rPr>
          <w:t>пункте 13</w:t>
        </w:r>
      </w:hyperlink>
      <w:r w:rsidRPr="00FE716E">
        <w:rPr>
          <w:rFonts w:ascii="Times New Roman" w:hAnsi="Times New Roman" w:cs="Times New Roman"/>
          <w:sz w:val="28"/>
          <w:szCs w:val="28"/>
        </w:rPr>
        <w:t xml:space="preserve"> настоящего Положения, принимаются тайным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16E">
        <w:rPr>
          <w:rFonts w:ascii="Times New Roman" w:hAnsi="Times New Roman" w:cs="Times New Roman"/>
          <w:sz w:val="28"/>
          <w:szCs w:val="28"/>
        </w:rPr>
        <w:t xml:space="preserve">27.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</w:t>
      </w:r>
      <w:hyperlink w:anchor="Par72" w:history="1">
        <w:r w:rsidRPr="00FE716E">
          <w:rPr>
            <w:rFonts w:ascii="Times New Roman" w:hAnsi="Times New Roman" w:cs="Times New Roman"/>
            <w:color w:val="0000FF"/>
            <w:sz w:val="28"/>
            <w:szCs w:val="28"/>
          </w:rPr>
          <w:t>абзаце втором подпункта "в" пункта 13</w:t>
        </w:r>
      </w:hyperlink>
      <w:r w:rsidRPr="00FE716E">
        <w:rPr>
          <w:rFonts w:ascii="Times New Roman" w:hAnsi="Times New Roman" w:cs="Times New Roman"/>
          <w:sz w:val="28"/>
          <w:szCs w:val="28"/>
        </w:rPr>
        <w:t xml:space="preserve"> настоящего Положения, для руководителя органа местного самоуправления носят рекомендательный характер. Решение, принимаемое по итогам рассмотрения вопроса, указанного в </w:t>
      </w:r>
      <w:hyperlink w:anchor="Par72" w:history="1">
        <w:r w:rsidRPr="00FE716E">
          <w:rPr>
            <w:rFonts w:ascii="Times New Roman" w:hAnsi="Times New Roman" w:cs="Times New Roman"/>
            <w:color w:val="0000FF"/>
            <w:sz w:val="28"/>
            <w:szCs w:val="28"/>
          </w:rPr>
          <w:t>абзаце втором подпункта "в" пункта 13</w:t>
        </w:r>
      </w:hyperlink>
      <w:r w:rsidRPr="00FE716E">
        <w:rPr>
          <w:rFonts w:ascii="Times New Roman" w:hAnsi="Times New Roman" w:cs="Times New Roman"/>
          <w:sz w:val="28"/>
          <w:szCs w:val="28"/>
        </w:rPr>
        <w:t xml:space="preserve"> настоящего Положения, носит обязательный характер.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16E">
        <w:rPr>
          <w:rFonts w:ascii="Times New Roman" w:hAnsi="Times New Roman" w:cs="Times New Roman"/>
          <w:sz w:val="28"/>
          <w:szCs w:val="28"/>
        </w:rPr>
        <w:t>28. В протоколе заседания комиссии указываются: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16E">
        <w:rPr>
          <w:rFonts w:ascii="Times New Roman" w:hAnsi="Times New Roman" w:cs="Times New Roman"/>
          <w:sz w:val="28"/>
          <w:szCs w:val="28"/>
        </w:rPr>
        <w:t>а) дата заседания комиссии, фамилии, имена, отчества членов комиссии и других лиц, присутствующих на заседании;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16E">
        <w:rPr>
          <w:rFonts w:ascii="Times New Roman" w:hAnsi="Times New Roman" w:cs="Times New Roman"/>
          <w:sz w:val="28"/>
          <w:szCs w:val="28"/>
        </w:rPr>
        <w:t>б) формулировка каждого из рассматриваемых на заседании комиссии вопросов с указанием фамилии, имени, отчества, должности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16E">
        <w:rPr>
          <w:rFonts w:ascii="Times New Roman" w:hAnsi="Times New Roman" w:cs="Times New Roman"/>
          <w:sz w:val="28"/>
          <w:szCs w:val="28"/>
        </w:rPr>
        <w:t>в) предъявляемые к муниципальному служащему претензии, материалы, на которых они основываются;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16E">
        <w:rPr>
          <w:rFonts w:ascii="Times New Roman" w:hAnsi="Times New Roman" w:cs="Times New Roman"/>
          <w:sz w:val="28"/>
          <w:szCs w:val="28"/>
        </w:rPr>
        <w:t>г) содержание пояснений муниципального служащего и других лиц по существу предъявляемых претензий;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16E">
        <w:rPr>
          <w:rFonts w:ascii="Times New Roman" w:hAnsi="Times New Roman" w:cs="Times New Roman"/>
          <w:sz w:val="28"/>
          <w:szCs w:val="28"/>
        </w:rPr>
        <w:t>д) фамилии, имена, отчества выступивших на заседании лиц и краткое изложение их выступлений;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16E">
        <w:rPr>
          <w:rFonts w:ascii="Times New Roman" w:hAnsi="Times New Roman" w:cs="Times New Roman"/>
          <w:sz w:val="28"/>
          <w:szCs w:val="28"/>
        </w:rPr>
        <w:t>е) источник информации, содержащей основания для проведения заседания комиссии, дата поступления информации в орган местного самоуправления;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16E">
        <w:rPr>
          <w:rFonts w:ascii="Times New Roman" w:hAnsi="Times New Roman" w:cs="Times New Roman"/>
          <w:sz w:val="28"/>
          <w:szCs w:val="28"/>
        </w:rPr>
        <w:t>ж) другие сведения;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16E">
        <w:rPr>
          <w:rFonts w:ascii="Times New Roman" w:hAnsi="Times New Roman" w:cs="Times New Roman"/>
          <w:sz w:val="28"/>
          <w:szCs w:val="28"/>
        </w:rPr>
        <w:t>з) результаты голосования;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16E">
        <w:rPr>
          <w:rFonts w:ascii="Times New Roman" w:hAnsi="Times New Roman" w:cs="Times New Roman"/>
          <w:sz w:val="28"/>
          <w:szCs w:val="28"/>
        </w:rPr>
        <w:t>и) решение и обоснование его принятия.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16E">
        <w:rPr>
          <w:rFonts w:ascii="Times New Roman" w:hAnsi="Times New Roman" w:cs="Times New Roman"/>
          <w:sz w:val="28"/>
          <w:szCs w:val="28"/>
        </w:rPr>
        <w:t>29. Член комиссии, не 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муниципальный служащий.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16E">
        <w:rPr>
          <w:rFonts w:ascii="Times New Roman" w:hAnsi="Times New Roman" w:cs="Times New Roman"/>
          <w:sz w:val="28"/>
          <w:szCs w:val="28"/>
        </w:rPr>
        <w:t>30. Копии протокола заседания комиссии в 3-дневный срок со дня заседания направляются руководителю органа местного самоуправления, полностью или в виде выписок из него - муниципальному служащему, а также по решению комиссии - иным заинтересованным лицам.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16E">
        <w:rPr>
          <w:rFonts w:ascii="Times New Roman" w:hAnsi="Times New Roman" w:cs="Times New Roman"/>
          <w:sz w:val="28"/>
          <w:szCs w:val="28"/>
        </w:rPr>
        <w:lastRenderedPageBreak/>
        <w:t xml:space="preserve">31. Руководитель органа местного самоуправления обязан рассмотреть протокол заседания комиссии и вправе учесть в пределах своей </w:t>
      </w:r>
      <w:proofErr w:type="gramStart"/>
      <w:r w:rsidRPr="00FE716E">
        <w:rPr>
          <w:rFonts w:ascii="Times New Roman" w:hAnsi="Times New Roman" w:cs="Times New Roman"/>
          <w:sz w:val="28"/>
          <w:szCs w:val="28"/>
        </w:rPr>
        <w:t>компетенции</w:t>
      </w:r>
      <w:proofErr w:type="gramEnd"/>
      <w:r w:rsidRPr="00FE716E">
        <w:rPr>
          <w:rFonts w:ascii="Times New Roman" w:hAnsi="Times New Roman" w:cs="Times New Roman"/>
          <w:sz w:val="28"/>
          <w:szCs w:val="28"/>
        </w:rPr>
        <w:t xml:space="preserve"> содержащиеся в нем рекомендации при принятии решения о применении к муниципальному служащему мер ответственности, предусмотренных нормативными правовыми актами Российской Федерации, Республики Татарстан, а также по иным вопросам организации противодействия коррупции. О рассмотрении рекомендаций комиссии и принятом решении руководитель органа местного самоуправления в письменной форме уведомляет комиссию в месячный срок со дня поступления к нему протокола заседания комиссии. Решение руководителя органа местного самоуправления оглашается на ближайшем заседании комиссии и принимается к сведению без обсуждения.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16E">
        <w:rPr>
          <w:rFonts w:ascii="Times New Roman" w:hAnsi="Times New Roman" w:cs="Times New Roman"/>
          <w:sz w:val="28"/>
          <w:szCs w:val="28"/>
        </w:rPr>
        <w:t>32. В случае установления комиссией признаков дисциплинарного проступка в действиях (бездействии) муниципального служащего информация об этом представляется руководителю органа местного самоуправления для решения вопроса о применении к муниципальному служащему мер ответственности, предусмотренных нормативными правовыми актами Российской Федерации, Республики Татарстан.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16E">
        <w:rPr>
          <w:rFonts w:ascii="Times New Roman" w:hAnsi="Times New Roman" w:cs="Times New Roman"/>
          <w:sz w:val="28"/>
          <w:szCs w:val="28"/>
        </w:rPr>
        <w:t xml:space="preserve">33. </w:t>
      </w:r>
      <w:proofErr w:type="gramStart"/>
      <w:r w:rsidRPr="00FE716E">
        <w:rPr>
          <w:rFonts w:ascii="Times New Roman" w:hAnsi="Times New Roman" w:cs="Times New Roman"/>
          <w:sz w:val="28"/>
          <w:szCs w:val="28"/>
        </w:rPr>
        <w:t>В случае установления комиссией факта совершения муниципальным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  <w:proofErr w:type="gramEnd"/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16E">
        <w:rPr>
          <w:rFonts w:ascii="Times New Roman" w:hAnsi="Times New Roman" w:cs="Times New Roman"/>
          <w:sz w:val="28"/>
          <w:szCs w:val="28"/>
        </w:rPr>
        <w:t>34. Копия протокола заседания комиссии или выписка из него приобщается к личному делу муниципального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16E">
        <w:rPr>
          <w:rFonts w:ascii="Times New Roman" w:hAnsi="Times New Roman" w:cs="Times New Roman"/>
          <w:sz w:val="28"/>
          <w:szCs w:val="28"/>
        </w:rPr>
        <w:t>35.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должностным лицом кадровой службы, ответственным за работу по профилактике коррупционных и иных правонарушений.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ar118"/>
      <w:bookmarkEnd w:id="16"/>
      <w:r w:rsidRPr="00FE716E">
        <w:rPr>
          <w:rFonts w:ascii="Times New Roman" w:hAnsi="Times New Roman" w:cs="Times New Roman"/>
          <w:sz w:val="28"/>
          <w:szCs w:val="28"/>
        </w:rPr>
        <w:t xml:space="preserve">36. </w:t>
      </w:r>
      <w:proofErr w:type="gramStart"/>
      <w:r w:rsidRPr="00FE716E">
        <w:rPr>
          <w:rFonts w:ascii="Times New Roman" w:hAnsi="Times New Roman" w:cs="Times New Roman"/>
          <w:sz w:val="28"/>
          <w:szCs w:val="28"/>
        </w:rPr>
        <w:t xml:space="preserve">Гражданин, замещавший должность муниципальной службы, включенную в </w:t>
      </w:r>
      <w:hyperlink r:id="rId13" w:history="1">
        <w:r w:rsidRPr="00FE716E">
          <w:rPr>
            <w:rFonts w:ascii="Times New Roman" w:hAnsi="Times New Roman" w:cs="Times New Roman"/>
            <w:color w:val="0000FF"/>
            <w:sz w:val="28"/>
            <w:szCs w:val="28"/>
          </w:rPr>
          <w:t>перечень</w:t>
        </w:r>
      </w:hyperlink>
      <w:r w:rsidRPr="00FE716E">
        <w:rPr>
          <w:rFonts w:ascii="Times New Roman" w:hAnsi="Times New Roman" w:cs="Times New Roman"/>
          <w:sz w:val="28"/>
          <w:szCs w:val="28"/>
        </w:rPr>
        <w:t xml:space="preserve"> должностей, утвержденный решением Совета </w:t>
      </w:r>
      <w:proofErr w:type="spellStart"/>
      <w:r w:rsidR="002E2995">
        <w:rPr>
          <w:rFonts w:ascii="Times New Roman" w:hAnsi="Times New Roman" w:cs="Times New Roman"/>
          <w:sz w:val="28"/>
          <w:szCs w:val="28"/>
        </w:rPr>
        <w:t>Атнинского</w:t>
      </w:r>
      <w:proofErr w:type="spellEnd"/>
      <w:r w:rsidRPr="00FE716E">
        <w:rPr>
          <w:rFonts w:ascii="Times New Roman" w:hAnsi="Times New Roman" w:cs="Times New Roman"/>
          <w:sz w:val="28"/>
          <w:szCs w:val="28"/>
        </w:rPr>
        <w:t xml:space="preserve"> муниципального района от </w:t>
      </w:r>
      <w:r w:rsidR="002E2995">
        <w:rPr>
          <w:rFonts w:ascii="Times New Roman" w:hAnsi="Times New Roman" w:cs="Times New Roman"/>
          <w:sz w:val="28"/>
          <w:szCs w:val="28"/>
        </w:rPr>
        <w:t>12 января 2015</w:t>
      </w:r>
      <w:r w:rsidRPr="00FE716E">
        <w:rPr>
          <w:rFonts w:ascii="Times New Roman" w:hAnsi="Times New Roman" w:cs="Times New Roman"/>
          <w:sz w:val="28"/>
          <w:szCs w:val="28"/>
        </w:rPr>
        <w:t xml:space="preserve"> года N </w:t>
      </w:r>
      <w:r w:rsidR="002E2995">
        <w:rPr>
          <w:rFonts w:ascii="Times New Roman" w:hAnsi="Times New Roman" w:cs="Times New Roman"/>
          <w:sz w:val="28"/>
          <w:szCs w:val="28"/>
        </w:rPr>
        <w:t>169</w:t>
      </w:r>
      <w:r w:rsidRPr="00FE716E">
        <w:rPr>
          <w:rFonts w:ascii="Times New Roman" w:hAnsi="Times New Roman" w:cs="Times New Roman"/>
          <w:sz w:val="28"/>
          <w:szCs w:val="28"/>
        </w:rPr>
        <w:t xml:space="preserve"> "Об </w:t>
      </w:r>
      <w:r w:rsidR="002E2995">
        <w:rPr>
          <w:rFonts w:ascii="Times New Roman" w:hAnsi="Times New Roman" w:cs="Times New Roman"/>
          <w:sz w:val="28"/>
          <w:szCs w:val="28"/>
        </w:rPr>
        <w:t xml:space="preserve">утверждении </w:t>
      </w:r>
      <w:r w:rsidR="002E2995" w:rsidRPr="00592F03">
        <w:rPr>
          <w:rFonts w:ascii="Times New Roman" w:hAnsi="Times New Roman" w:cs="Times New Roman"/>
          <w:sz w:val="28"/>
          <w:szCs w:val="28"/>
        </w:rPr>
        <w:t>Положени</w:t>
      </w:r>
      <w:r w:rsidR="002E2995">
        <w:rPr>
          <w:rFonts w:ascii="Times New Roman" w:hAnsi="Times New Roman" w:cs="Times New Roman"/>
          <w:sz w:val="28"/>
          <w:szCs w:val="28"/>
        </w:rPr>
        <w:t>я</w:t>
      </w:r>
      <w:r w:rsidR="002E2995" w:rsidRPr="00592F03">
        <w:rPr>
          <w:rFonts w:ascii="Times New Roman" w:hAnsi="Times New Roman" w:cs="Times New Roman"/>
          <w:sz w:val="28"/>
          <w:szCs w:val="28"/>
        </w:rPr>
        <w:t xml:space="preserve"> о представлении гражданами, претендующими на замещение должностей </w:t>
      </w:r>
      <w:r w:rsidR="002E2995">
        <w:rPr>
          <w:rFonts w:ascii="Times New Roman" w:hAnsi="Times New Roman" w:cs="Times New Roman"/>
          <w:sz w:val="28"/>
          <w:szCs w:val="28"/>
        </w:rPr>
        <w:t>муниципальной</w:t>
      </w:r>
      <w:r w:rsidR="002E2995" w:rsidRPr="00592F03">
        <w:rPr>
          <w:rFonts w:ascii="Times New Roman" w:hAnsi="Times New Roman" w:cs="Times New Roman"/>
          <w:sz w:val="28"/>
          <w:szCs w:val="28"/>
        </w:rPr>
        <w:t xml:space="preserve"> службы</w:t>
      </w:r>
      <w:r w:rsidR="002E299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2E2995">
        <w:rPr>
          <w:rFonts w:ascii="Times New Roman" w:hAnsi="Times New Roman" w:cs="Times New Roman"/>
          <w:sz w:val="28"/>
          <w:szCs w:val="28"/>
        </w:rPr>
        <w:t>Атнинском</w:t>
      </w:r>
      <w:proofErr w:type="spellEnd"/>
      <w:r w:rsidR="002E2995">
        <w:rPr>
          <w:rFonts w:ascii="Times New Roman" w:hAnsi="Times New Roman" w:cs="Times New Roman"/>
          <w:sz w:val="28"/>
          <w:szCs w:val="28"/>
        </w:rPr>
        <w:t xml:space="preserve"> муниципальном районе, свед</w:t>
      </w:r>
      <w:r w:rsidR="002E2995">
        <w:rPr>
          <w:rFonts w:ascii="Times New Roman" w:hAnsi="Times New Roman" w:cs="Times New Roman"/>
          <w:sz w:val="28"/>
          <w:szCs w:val="28"/>
        </w:rPr>
        <w:t>е</w:t>
      </w:r>
      <w:r w:rsidR="002E2995">
        <w:rPr>
          <w:rFonts w:ascii="Times New Roman" w:hAnsi="Times New Roman" w:cs="Times New Roman"/>
          <w:sz w:val="28"/>
          <w:szCs w:val="28"/>
        </w:rPr>
        <w:t>ний о доходах, об имуществе и обязательствах имущественного характера, а та</w:t>
      </w:r>
      <w:r w:rsidR="002E2995">
        <w:rPr>
          <w:rFonts w:ascii="Times New Roman" w:hAnsi="Times New Roman" w:cs="Times New Roman"/>
          <w:sz w:val="28"/>
          <w:szCs w:val="28"/>
        </w:rPr>
        <w:t>к</w:t>
      </w:r>
      <w:r w:rsidR="002E2995">
        <w:rPr>
          <w:rFonts w:ascii="Times New Roman" w:hAnsi="Times New Roman" w:cs="Times New Roman"/>
          <w:sz w:val="28"/>
          <w:szCs w:val="28"/>
        </w:rPr>
        <w:t xml:space="preserve">же о представлении муниципальными служащими в </w:t>
      </w:r>
      <w:proofErr w:type="spellStart"/>
      <w:r w:rsidR="002E2995">
        <w:rPr>
          <w:rFonts w:ascii="Times New Roman" w:hAnsi="Times New Roman" w:cs="Times New Roman"/>
          <w:sz w:val="28"/>
          <w:szCs w:val="28"/>
        </w:rPr>
        <w:t>Атнинском</w:t>
      </w:r>
      <w:proofErr w:type="spellEnd"/>
      <w:r w:rsidR="002E2995">
        <w:rPr>
          <w:rFonts w:ascii="Times New Roman" w:hAnsi="Times New Roman" w:cs="Times New Roman"/>
          <w:sz w:val="28"/>
          <w:szCs w:val="28"/>
        </w:rPr>
        <w:t xml:space="preserve"> муниципальном районе  сведений о доходах</w:t>
      </w:r>
      <w:proofErr w:type="gramEnd"/>
      <w:r w:rsidR="002E2995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2E2995">
        <w:rPr>
          <w:rFonts w:ascii="Times New Roman" w:hAnsi="Times New Roman" w:cs="Times New Roman"/>
          <w:sz w:val="28"/>
          <w:szCs w:val="28"/>
        </w:rPr>
        <w:t>расходах, об имуществе и обязательствах имущ</w:t>
      </w:r>
      <w:r w:rsidR="002E2995">
        <w:rPr>
          <w:rFonts w:ascii="Times New Roman" w:hAnsi="Times New Roman" w:cs="Times New Roman"/>
          <w:sz w:val="28"/>
          <w:szCs w:val="28"/>
        </w:rPr>
        <w:t>е</w:t>
      </w:r>
      <w:r w:rsidR="002E2995">
        <w:rPr>
          <w:rFonts w:ascii="Times New Roman" w:hAnsi="Times New Roman" w:cs="Times New Roman"/>
          <w:sz w:val="28"/>
          <w:szCs w:val="28"/>
        </w:rPr>
        <w:t>ственного характера</w:t>
      </w:r>
      <w:r w:rsidRPr="00FE716E">
        <w:rPr>
          <w:rFonts w:ascii="Times New Roman" w:hAnsi="Times New Roman" w:cs="Times New Roman"/>
          <w:sz w:val="28"/>
          <w:szCs w:val="28"/>
        </w:rPr>
        <w:t xml:space="preserve">", в </w:t>
      </w:r>
      <w:r w:rsidRPr="00FE716E">
        <w:rPr>
          <w:rFonts w:ascii="Times New Roman" w:hAnsi="Times New Roman" w:cs="Times New Roman"/>
          <w:sz w:val="28"/>
          <w:szCs w:val="28"/>
        </w:rPr>
        <w:lastRenderedPageBreak/>
        <w:t>течение двух лет после увольнения с муниципальной службы имеет право замещать на условиях трудового договора должности в организации и (или) выполнять в данной организации работы (оказывать данной организации услуги) в течение месяца стоимостью более ста тысяч рублей на условиях гражданско-правового договора (гражданско-правовых договоров), если отдельные функции муниципального управления данной организацией входили в</w:t>
      </w:r>
      <w:proofErr w:type="gramEnd"/>
      <w:r w:rsidRPr="00FE716E">
        <w:rPr>
          <w:rFonts w:ascii="Times New Roman" w:hAnsi="Times New Roman" w:cs="Times New Roman"/>
          <w:sz w:val="28"/>
          <w:szCs w:val="28"/>
        </w:rPr>
        <w:t xml:space="preserve"> должностные (служебные) обязанности муниципального служащего, с согласия соответствующей комиссии по соблюдению требований к служебному поведению муниципальных служащих и урегулированию конфликта интересов.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16E">
        <w:rPr>
          <w:rFonts w:ascii="Times New Roman" w:hAnsi="Times New Roman" w:cs="Times New Roman"/>
          <w:sz w:val="28"/>
          <w:szCs w:val="28"/>
        </w:rPr>
        <w:t xml:space="preserve">36.1. </w:t>
      </w:r>
      <w:proofErr w:type="gramStart"/>
      <w:r w:rsidRPr="00FE716E">
        <w:rPr>
          <w:rFonts w:ascii="Times New Roman" w:hAnsi="Times New Roman" w:cs="Times New Roman"/>
          <w:sz w:val="28"/>
          <w:szCs w:val="28"/>
        </w:rPr>
        <w:t>Комиссия обязана рассмотреть письменное обращение гражданина о даче согласия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 в течение семи дней со дня поступления указанного обращения в порядке, устанавливаемом данным Положением, и о принятом решении направить гражданину письменное уведомление в течение одного рабочего</w:t>
      </w:r>
      <w:proofErr w:type="gramEnd"/>
      <w:r w:rsidRPr="00FE716E">
        <w:rPr>
          <w:rFonts w:ascii="Times New Roman" w:hAnsi="Times New Roman" w:cs="Times New Roman"/>
          <w:sz w:val="28"/>
          <w:szCs w:val="28"/>
        </w:rPr>
        <w:t xml:space="preserve"> дня и уведомить его устно в течение трех рабочих дней.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ar120"/>
      <w:bookmarkEnd w:id="17"/>
      <w:r w:rsidRPr="00FE716E">
        <w:rPr>
          <w:rFonts w:ascii="Times New Roman" w:hAnsi="Times New Roman" w:cs="Times New Roman"/>
          <w:sz w:val="28"/>
          <w:szCs w:val="28"/>
        </w:rPr>
        <w:t xml:space="preserve">37. </w:t>
      </w:r>
      <w:proofErr w:type="gramStart"/>
      <w:r w:rsidRPr="00FE716E">
        <w:rPr>
          <w:rFonts w:ascii="Times New Roman" w:hAnsi="Times New Roman" w:cs="Times New Roman"/>
          <w:sz w:val="28"/>
          <w:szCs w:val="28"/>
        </w:rPr>
        <w:t xml:space="preserve">Гражданин, замещавший должности муниципальной службы, </w:t>
      </w:r>
      <w:hyperlink r:id="rId14" w:history="1">
        <w:r w:rsidRPr="00FE716E">
          <w:rPr>
            <w:rFonts w:ascii="Times New Roman" w:hAnsi="Times New Roman" w:cs="Times New Roman"/>
            <w:color w:val="0000FF"/>
            <w:sz w:val="28"/>
            <w:szCs w:val="28"/>
          </w:rPr>
          <w:t>перечень</w:t>
        </w:r>
      </w:hyperlink>
      <w:r w:rsidRPr="00FE716E">
        <w:rPr>
          <w:rFonts w:ascii="Times New Roman" w:hAnsi="Times New Roman" w:cs="Times New Roman"/>
          <w:sz w:val="28"/>
          <w:szCs w:val="28"/>
        </w:rPr>
        <w:t xml:space="preserve"> должностей, утвержденный </w:t>
      </w:r>
      <w:r w:rsidR="002E2995" w:rsidRPr="00FE716E">
        <w:rPr>
          <w:rFonts w:ascii="Times New Roman" w:hAnsi="Times New Roman" w:cs="Times New Roman"/>
          <w:sz w:val="28"/>
          <w:szCs w:val="28"/>
        </w:rPr>
        <w:t xml:space="preserve">решением Совета </w:t>
      </w:r>
      <w:proofErr w:type="spellStart"/>
      <w:r w:rsidR="002E2995">
        <w:rPr>
          <w:rFonts w:ascii="Times New Roman" w:hAnsi="Times New Roman" w:cs="Times New Roman"/>
          <w:sz w:val="28"/>
          <w:szCs w:val="28"/>
        </w:rPr>
        <w:t>Атнинского</w:t>
      </w:r>
      <w:proofErr w:type="spellEnd"/>
      <w:r w:rsidR="002E2995" w:rsidRPr="00FE716E">
        <w:rPr>
          <w:rFonts w:ascii="Times New Roman" w:hAnsi="Times New Roman" w:cs="Times New Roman"/>
          <w:sz w:val="28"/>
          <w:szCs w:val="28"/>
        </w:rPr>
        <w:t xml:space="preserve"> муниципального района от </w:t>
      </w:r>
      <w:r w:rsidR="002E2995">
        <w:rPr>
          <w:rFonts w:ascii="Times New Roman" w:hAnsi="Times New Roman" w:cs="Times New Roman"/>
          <w:sz w:val="28"/>
          <w:szCs w:val="28"/>
        </w:rPr>
        <w:t>12 января 2015</w:t>
      </w:r>
      <w:r w:rsidR="002E2995" w:rsidRPr="00FE716E">
        <w:rPr>
          <w:rFonts w:ascii="Times New Roman" w:hAnsi="Times New Roman" w:cs="Times New Roman"/>
          <w:sz w:val="28"/>
          <w:szCs w:val="28"/>
        </w:rPr>
        <w:t xml:space="preserve"> года N </w:t>
      </w:r>
      <w:r w:rsidR="002E2995">
        <w:rPr>
          <w:rFonts w:ascii="Times New Roman" w:hAnsi="Times New Roman" w:cs="Times New Roman"/>
          <w:sz w:val="28"/>
          <w:szCs w:val="28"/>
        </w:rPr>
        <w:t>169</w:t>
      </w:r>
      <w:r w:rsidR="002E2995" w:rsidRPr="00FE716E">
        <w:rPr>
          <w:rFonts w:ascii="Times New Roman" w:hAnsi="Times New Roman" w:cs="Times New Roman"/>
          <w:sz w:val="28"/>
          <w:szCs w:val="28"/>
        </w:rPr>
        <w:t xml:space="preserve"> "Об </w:t>
      </w:r>
      <w:r w:rsidR="002E2995">
        <w:rPr>
          <w:rFonts w:ascii="Times New Roman" w:hAnsi="Times New Roman" w:cs="Times New Roman"/>
          <w:sz w:val="28"/>
          <w:szCs w:val="28"/>
        </w:rPr>
        <w:t xml:space="preserve">утверждении </w:t>
      </w:r>
      <w:r w:rsidR="002E2995" w:rsidRPr="00592F03">
        <w:rPr>
          <w:rFonts w:ascii="Times New Roman" w:hAnsi="Times New Roman" w:cs="Times New Roman"/>
          <w:sz w:val="28"/>
          <w:szCs w:val="28"/>
        </w:rPr>
        <w:t>Положени</w:t>
      </w:r>
      <w:r w:rsidR="002E2995">
        <w:rPr>
          <w:rFonts w:ascii="Times New Roman" w:hAnsi="Times New Roman" w:cs="Times New Roman"/>
          <w:sz w:val="28"/>
          <w:szCs w:val="28"/>
        </w:rPr>
        <w:t>я</w:t>
      </w:r>
      <w:r w:rsidR="002E2995" w:rsidRPr="00592F03">
        <w:rPr>
          <w:rFonts w:ascii="Times New Roman" w:hAnsi="Times New Roman" w:cs="Times New Roman"/>
          <w:sz w:val="28"/>
          <w:szCs w:val="28"/>
        </w:rPr>
        <w:t xml:space="preserve"> о представлении гражданами, претендующими на замещение должностей </w:t>
      </w:r>
      <w:r w:rsidR="002E2995">
        <w:rPr>
          <w:rFonts w:ascii="Times New Roman" w:hAnsi="Times New Roman" w:cs="Times New Roman"/>
          <w:sz w:val="28"/>
          <w:szCs w:val="28"/>
        </w:rPr>
        <w:t>муниципальной</w:t>
      </w:r>
      <w:r w:rsidR="002E2995" w:rsidRPr="00592F03">
        <w:rPr>
          <w:rFonts w:ascii="Times New Roman" w:hAnsi="Times New Roman" w:cs="Times New Roman"/>
          <w:sz w:val="28"/>
          <w:szCs w:val="28"/>
        </w:rPr>
        <w:t xml:space="preserve"> службы</w:t>
      </w:r>
      <w:r w:rsidR="002E299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2E2995">
        <w:rPr>
          <w:rFonts w:ascii="Times New Roman" w:hAnsi="Times New Roman" w:cs="Times New Roman"/>
          <w:sz w:val="28"/>
          <w:szCs w:val="28"/>
        </w:rPr>
        <w:t>Атнинском</w:t>
      </w:r>
      <w:proofErr w:type="spellEnd"/>
      <w:r w:rsidR="002E2995">
        <w:rPr>
          <w:rFonts w:ascii="Times New Roman" w:hAnsi="Times New Roman" w:cs="Times New Roman"/>
          <w:sz w:val="28"/>
          <w:szCs w:val="28"/>
        </w:rPr>
        <w:t xml:space="preserve"> муниципальном районе, свед</w:t>
      </w:r>
      <w:r w:rsidR="002E2995">
        <w:rPr>
          <w:rFonts w:ascii="Times New Roman" w:hAnsi="Times New Roman" w:cs="Times New Roman"/>
          <w:sz w:val="28"/>
          <w:szCs w:val="28"/>
        </w:rPr>
        <w:t>е</w:t>
      </w:r>
      <w:r w:rsidR="002E2995">
        <w:rPr>
          <w:rFonts w:ascii="Times New Roman" w:hAnsi="Times New Roman" w:cs="Times New Roman"/>
          <w:sz w:val="28"/>
          <w:szCs w:val="28"/>
        </w:rPr>
        <w:t>ний о доходах, об имуществе и обязательствах имущественного характера, а та</w:t>
      </w:r>
      <w:r w:rsidR="002E2995">
        <w:rPr>
          <w:rFonts w:ascii="Times New Roman" w:hAnsi="Times New Roman" w:cs="Times New Roman"/>
          <w:sz w:val="28"/>
          <w:szCs w:val="28"/>
        </w:rPr>
        <w:t>к</w:t>
      </w:r>
      <w:r w:rsidR="002E2995">
        <w:rPr>
          <w:rFonts w:ascii="Times New Roman" w:hAnsi="Times New Roman" w:cs="Times New Roman"/>
          <w:sz w:val="28"/>
          <w:szCs w:val="28"/>
        </w:rPr>
        <w:t xml:space="preserve">же о представлении муниципальными служащими в </w:t>
      </w:r>
      <w:proofErr w:type="spellStart"/>
      <w:r w:rsidR="002E2995">
        <w:rPr>
          <w:rFonts w:ascii="Times New Roman" w:hAnsi="Times New Roman" w:cs="Times New Roman"/>
          <w:sz w:val="28"/>
          <w:szCs w:val="28"/>
        </w:rPr>
        <w:t>Атнинском</w:t>
      </w:r>
      <w:proofErr w:type="spellEnd"/>
      <w:r w:rsidR="002E2995">
        <w:rPr>
          <w:rFonts w:ascii="Times New Roman" w:hAnsi="Times New Roman" w:cs="Times New Roman"/>
          <w:sz w:val="28"/>
          <w:szCs w:val="28"/>
        </w:rPr>
        <w:t xml:space="preserve"> муниципальном районе  сведений о доходах, расходах, об</w:t>
      </w:r>
      <w:proofErr w:type="gramEnd"/>
      <w:r w:rsidR="002E299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E2995">
        <w:rPr>
          <w:rFonts w:ascii="Times New Roman" w:hAnsi="Times New Roman" w:cs="Times New Roman"/>
          <w:sz w:val="28"/>
          <w:szCs w:val="28"/>
        </w:rPr>
        <w:t>имуществе и обязательствах имущ</w:t>
      </w:r>
      <w:r w:rsidR="002E2995">
        <w:rPr>
          <w:rFonts w:ascii="Times New Roman" w:hAnsi="Times New Roman" w:cs="Times New Roman"/>
          <w:sz w:val="28"/>
          <w:szCs w:val="28"/>
        </w:rPr>
        <w:t>е</w:t>
      </w:r>
      <w:r w:rsidR="002E2995">
        <w:rPr>
          <w:rFonts w:ascii="Times New Roman" w:hAnsi="Times New Roman" w:cs="Times New Roman"/>
          <w:sz w:val="28"/>
          <w:szCs w:val="28"/>
        </w:rPr>
        <w:t>ственного характера</w:t>
      </w:r>
      <w:r w:rsidRPr="00FE716E">
        <w:rPr>
          <w:rFonts w:ascii="Times New Roman" w:hAnsi="Times New Roman" w:cs="Times New Roman"/>
          <w:sz w:val="28"/>
          <w:szCs w:val="28"/>
        </w:rPr>
        <w:t xml:space="preserve">" в течение двух лет после увольнения с государственной или муниципальной службы обязан при заключении трудовых или гражданско-правовых договоров на выполнение работ (оказание услуг), указанных в </w:t>
      </w:r>
      <w:hyperlink w:anchor="Par118" w:history="1">
        <w:r w:rsidRPr="00FE716E">
          <w:rPr>
            <w:rFonts w:ascii="Times New Roman" w:hAnsi="Times New Roman" w:cs="Times New Roman"/>
            <w:color w:val="0000FF"/>
            <w:sz w:val="28"/>
            <w:szCs w:val="28"/>
          </w:rPr>
          <w:t>пункте 36</w:t>
        </w:r>
      </w:hyperlink>
      <w:r w:rsidRPr="00FE716E">
        <w:rPr>
          <w:rFonts w:ascii="Times New Roman" w:hAnsi="Times New Roman" w:cs="Times New Roman"/>
          <w:sz w:val="28"/>
          <w:szCs w:val="28"/>
        </w:rPr>
        <w:t>, сообщать работодателю сведения о последнем месте своей службы.</w:t>
      </w:r>
      <w:proofErr w:type="gramEnd"/>
    </w:p>
    <w:p w:rsidR="006F06BC" w:rsidRPr="00FE716E" w:rsidRDefault="006F06BC" w:rsidP="000D21B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16E">
        <w:rPr>
          <w:rFonts w:ascii="Times New Roman" w:hAnsi="Times New Roman" w:cs="Times New Roman"/>
          <w:sz w:val="28"/>
          <w:szCs w:val="28"/>
        </w:rPr>
        <w:t xml:space="preserve">38. </w:t>
      </w:r>
      <w:proofErr w:type="gramStart"/>
      <w:r w:rsidRPr="00FE716E">
        <w:rPr>
          <w:rFonts w:ascii="Times New Roman" w:hAnsi="Times New Roman" w:cs="Times New Roman"/>
          <w:sz w:val="28"/>
          <w:szCs w:val="28"/>
        </w:rPr>
        <w:t xml:space="preserve">Несоблюдение гражданином, замещавшим должности муниципальной службы, </w:t>
      </w:r>
      <w:hyperlink r:id="rId15" w:history="1">
        <w:r w:rsidRPr="00FE716E">
          <w:rPr>
            <w:rFonts w:ascii="Times New Roman" w:hAnsi="Times New Roman" w:cs="Times New Roman"/>
            <w:color w:val="0000FF"/>
            <w:sz w:val="28"/>
            <w:szCs w:val="28"/>
          </w:rPr>
          <w:t>перечень</w:t>
        </w:r>
      </w:hyperlink>
      <w:r w:rsidRPr="00FE716E">
        <w:rPr>
          <w:rFonts w:ascii="Times New Roman" w:hAnsi="Times New Roman" w:cs="Times New Roman"/>
          <w:sz w:val="28"/>
          <w:szCs w:val="28"/>
        </w:rPr>
        <w:t xml:space="preserve"> должностей, утвержденный </w:t>
      </w:r>
      <w:r w:rsidR="000D21B0" w:rsidRPr="00FE716E">
        <w:rPr>
          <w:rFonts w:ascii="Times New Roman" w:hAnsi="Times New Roman" w:cs="Times New Roman"/>
          <w:sz w:val="28"/>
          <w:szCs w:val="28"/>
        </w:rPr>
        <w:t xml:space="preserve">решением Совета </w:t>
      </w:r>
      <w:proofErr w:type="spellStart"/>
      <w:r w:rsidR="000D21B0">
        <w:rPr>
          <w:rFonts w:ascii="Times New Roman" w:hAnsi="Times New Roman" w:cs="Times New Roman"/>
          <w:sz w:val="28"/>
          <w:szCs w:val="28"/>
        </w:rPr>
        <w:t>Атнинского</w:t>
      </w:r>
      <w:proofErr w:type="spellEnd"/>
      <w:r w:rsidR="000D21B0" w:rsidRPr="00FE716E">
        <w:rPr>
          <w:rFonts w:ascii="Times New Roman" w:hAnsi="Times New Roman" w:cs="Times New Roman"/>
          <w:sz w:val="28"/>
          <w:szCs w:val="28"/>
        </w:rPr>
        <w:t xml:space="preserve"> муниципального района от </w:t>
      </w:r>
      <w:r w:rsidR="000D21B0">
        <w:rPr>
          <w:rFonts w:ascii="Times New Roman" w:hAnsi="Times New Roman" w:cs="Times New Roman"/>
          <w:sz w:val="28"/>
          <w:szCs w:val="28"/>
        </w:rPr>
        <w:t>12 января 2015</w:t>
      </w:r>
      <w:r w:rsidR="000D21B0" w:rsidRPr="00FE716E">
        <w:rPr>
          <w:rFonts w:ascii="Times New Roman" w:hAnsi="Times New Roman" w:cs="Times New Roman"/>
          <w:sz w:val="28"/>
          <w:szCs w:val="28"/>
        </w:rPr>
        <w:t xml:space="preserve"> года N </w:t>
      </w:r>
      <w:r w:rsidR="000D21B0">
        <w:rPr>
          <w:rFonts w:ascii="Times New Roman" w:hAnsi="Times New Roman" w:cs="Times New Roman"/>
          <w:sz w:val="28"/>
          <w:szCs w:val="28"/>
        </w:rPr>
        <w:t>169</w:t>
      </w:r>
      <w:r w:rsidR="000D21B0" w:rsidRPr="00FE716E">
        <w:rPr>
          <w:rFonts w:ascii="Times New Roman" w:hAnsi="Times New Roman" w:cs="Times New Roman"/>
          <w:sz w:val="28"/>
          <w:szCs w:val="28"/>
        </w:rPr>
        <w:t xml:space="preserve"> "Об </w:t>
      </w:r>
      <w:r w:rsidR="000D21B0">
        <w:rPr>
          <w:rFonts w:ascii="Times New Roman" w:hAnsi="Times New Roman" w:cs="Times New Roman"/>
          <w:sz w:val="28"/>
          <w:szCs w:val="28"/>
        </w:rPr>
        <w:t xml:space="preserve">утверждении </w:t>
      </w:r>
      <w:r w:rsidR="000D21B0" w:rsidRPr="00592F03">
        <w:rPr>
          <w:rFonts w:ascii="Times New Roman" w:hAnsi="Times New Roman" w:cs="Times New Roman"/>
          <w:sz w:val="28"/>
          <w:szCs w:val="28"/>
        </w:rPr>
        <w:t>Положени</w:t>
      </w:r>
      <w:r w:rsidR="000D21B0">
        <w:rPr>
          <w:rFonts w:ascii="Times New Roman" w:hAnsi="Times New Roman" w:cs="Times New Roman"/>
          <w:sz w:val="28"/>
          <w:szCs w:val="28"/>
        </w:rPr>
        <w:t>я</w:t>
      </w:r>
      <w:r w:rsidR="000D21B0" w:rsidRPr="00592F03">
        <w:rPr>
          <w:rFonts w:ascii="Times New Roman" w:hAnsi="Times New Roman" w:cs="Times New Roman"/>
          <w:sz w:val="28"/>
          <w:szCs w:val="28"/>
        </w:rPr>
        <w:t xml:space="preserve"> о представлении гражданами, претендующими на замещение должностей </w:t>
      </w:r>
      <w:r w:rsidR="000D21B0">
        <w:rPr>
          <w:rFonts w:ascii="Times New Roman" w:hAnsi="Times New Roman" w:cs="Times New Roman"/>
          <w:sz w:val="28"/>
          <w:szCs w:val="28"/>
        </w:rPr>
        <w:t>муниципальной</w:t>
      </w:r>
      <w:r w:rsidR="000D21B0" w:rsidRPr="00592F03">
        <w:rPr>
          <w:rFonts w:ascii="Times New Roman" w:hAnsi="Times New Roman" w:cs="Times New Roman"/>
          <w:sz w:val="28"/>
          <w:szCs w:val="28"/>
        </w:rPr>
        <w:t xml:space="preserve"> службы</w:t>
      </w:r>
      <w:r w:rsidR="000D21B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0D21B0">
        <w:rPr>
          <w:rFonts w:ascii="Times New Roman" w:hAnsi="Times New Roman" w:cs="Times New Roman"/>
          <w:sz w:val="28"/>
          <w:szCs w:val="28"/>
        </w:rPr>
        <w:t>Атнинском</w:t>
      </w:r>
      <w:proofErr w:type="spellEnd"/>
      <w:r w:rsidR="000D21B0">
        <w:rPr>
          <w:rFonts w:ascii="Times New Roman" w:hAnsi="Times New Roman" w:cs="Times New Roman"/>
          <w:sz w:val="28"/>
          <w:szCs w:val="28"/>
        </w:rPr>
        <w:t xml:space="preserve"> муниципальном районе, свед</w:t>
      </w:r>
      <w:r w:rsidR="000D21B0">
        <w:rPr>
          <w:rFonts w:ascii="Times New Roman" w:hAnsi="Times New Roman" w:cs="Times New Roman"/>
          <w:sz w:val="28"/>
          <w:szCs w:val="28"/>
        </w:rPr>
        <w:t>е</w:t>
      </w:r>
      <w:r w:rsidR="000D21B0">
        <w:rPr>
          <w:rFonts w:ascii="Times New Roman" w:hAnsi="Times New Roman" w:cs="Times New Roman"/>
          <w:sz w:val="28"/>
          <w:szCs w:val="28"/>
        </w:rPr>
        <w:t>ний о доходах, об имуществе и обязательствах имущественного характера, а та</w:t>
      </w:r>
      <w:r w:rsidR="000D21B0">
        <w:rPr>
          <w:rFonts w:ascii="Times New Roman" w:hAnsi="Times New Roman" w:cs="Times New Roman"/>
          <w:sz w:val="28"/>
          <w:szCs w:val="28"/>
        </w:rPr>
        <w:t>к</w:t>
      </w:r>
      <w:r w:rsidR="000D21B0">
        <w:rPr>
          <w:rFonts w:ascii="Times New Roman" w:hAnsi="Times New Roman" w:cs="Times New Roman"/>
          <w:sz w:val="28"/>
          <w:szCs w:val="28"/>
        </w:rPr>
        <w:t xml:space="preserve">же о представлении муниципальными служащими в </w:t>
      </w:r>
      <w:proofErr w:type="spellStart"/>
      <w:r w:rsidR="000D21B0">
        <w:rPr>
          <w:rFonts w:ascii="Times New Roman" w:hAnsi="Times New Roman" w:cs="Times New Roman"/>
          <w:sz w:val="28"/>
          <w:szCs w:val="28"/>
        </w:rPr>
        <w:t>Атнинском</w:t>
      </w:r>
      <w:proofErr w:type="spellEnd"/>
      <w:r w:rsidR="000D21B0">
        <w:rPr>
          <w:rFonts w:ascii="Times New Roman" w:hAnsi="Times New Roman" w:cs="Times New Roman"/>
          <w:sz w:val="28"/>
          <w:szCs w:val="28"/>
        </w:rPr>
        <w:t xml:space="preserve"> муниципальном районе  сведений о доходах, расходах</w:t>
      </w:r>
      <w:proofErr w:type="gramEnd"/>
      <w:r w:rsidR="000D21B0">
        <w:rPr>
          <w:rFonts w:ascii="Times New Roman" w:hAnsi="Times New Roman" w:cs="Times New Roman"/>
          <w:sz w:val="28"/>
          <w:szCs w:val="28"/>
        </w:rPr>
        <w:t>, об имуществе и обязательствах имущ</w:t>
      </w:r>
      <w:r w:rsidR="000D21B0">
        <w:rPr>
          <w:rFonts w:ascii="Times New Roman" w:hAnsi="Times New Roman" w:cs="Times New Roman"/>
          <w:sz w:val="28"/>
          <w:szCs w:val="28"/>
        </w:rPr>
        <w:t>е</w:t>
      </w:r>
      <w:r w:rsidR="000D21B0">
        <w:rPr>
          <w:rFonts w:ascii="Times New Roman" w:hAnsi="Times New Roman" w:cs="Times New Roman"/>
          <w:sz w:val="28"/>
          <w:szCs w:val="28"/>
        </w:rPr>
        <w:t>ственного характера</w:t>
      </w:r>
      <w:r w:rsidR="000D21B0" w:rsidRPr="00FE716E">
        <w:rPr>
          <w:rFonts w:ascii="Times New Roman" w:hAnsi="Times New Roman" w:cs="Times New Roman"/>
          <w:sz w:val="28"/>
          <w:szCs w:val="28"/>
        </w:rPr>
        <w:t>"</w:t>
      </w:r>
      <w:r w:rsidRPr="00FE716E">
        <w:rPr>
          <w:rFonts w:ascii="Times New Roman" w:hAnsi="Times New Roman" w:cs="Times New Roman"/>
          <w:sz w:val="28"/>
          <w:szCs w:val="28"/>
        </w:rPr>
        <w:t xml:space="preserve">, после увольнения с муниципальной службы требования, предусмотренного </w:t>
      </w:r>
      <w:hyperlink w:anchor="Par120" w:history="1">
        <w:r w:rsidRPr="00FE716E">
          <w:rPr>
            <w:rFonts w:ascii="Times New Roman" w:hAnsi="Times New Roman" w:cs="Times New Roman"/>
            <w:color w:val="0000FF"/>
            <w:sz w:val="28"/>
            <w:szCs w:val="28"/>
          </w:rPr>
          <w:t>пунктом 37</w:t>
        </w:r>
      </w:hyperlink>
      <w:r w:rsidRPr="00FE716E">
        <w:rPr>
          <w:rFonts w:ascii="Times New Roman" w:hAnsi="Times New Roman" w:cs="Times New Roman"/>
          <w:sz w:val="28"/>
          <w:szCs w:val="28"/>
        </w:rPr>
        <w:t xml:space="preserve">, влечет прекращение трудового или гражданско-правового договора на выполнение работ (оказание услуг), указанного в </w:t>
      </w:r>
      <w:hyperlink w:anchor="Par118" w:history="1">
        <w:r w:rsidRPr="00FE716E">
          <w:rPr>
            <w:rFonts w:ascii="Times New Roman" w:hAnsi="Times New Roman" w:cs="Times New Roman"/>
            <w:color w:val="0000FF"/>
            <w:sz w:val="28"/>
            <w:szCs w:val="28"/>
          </w:rPr>
          <w:t>пункте 36</w:t>
        </w:r>
      </w:hyperlink>
      <w:r w:rsidRPr="00FE716E">
        <w:rPr>
          <w:rFonts w:ascii="Times New Roman" w:hAnsi="Times New Roman" w:cs="Times New Roman"/>
          <w:sz w:val="28"/>
          <w:szCs w:val="28"/>
        </w:rPr>
        <w:t>, заключенного с указанным гражданином.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16E">
        <w:rPr>
          <w:rFonts w:ascii="Times New Roman" w:hAnsi="Times New Roman" w:cs="Times New Roman"/>
          <w:sz w:val="28"/>
          <w:szCs w:val="28"/>
        </w:rPr>
        <w:t xml:space="preserve">39. Работодатель при заключении трудового или гражданско-правового </w:t>
      </w:r>
      <w:r w:rsidRPr="00FE716E">
        <w:rPr>
          <w:rFonts w:ascii="Times New Roman" w:hAnsi="Times New Roman" w:cs="Times New Roman"/>
          <w:sz w:val="28"/>
          <w:szCs w:val="28"/>
        </w:rPr>
        <w:lastRenderedPageBreak/>
        <w:t xml:space="preserve">договора на выполнение работ (оказание услуг), указанного в </w:t>
      </w:r>
      <w:hyperlink w:anchor="Par120" w:history="1">
        <w:r w:rsidRPr="00FE716E">
          <w:rPr>
            <w:rFonts w:ascii="Times New Roman" w:hAnsi="Times New Roman" w:cs="Times New Roman"/>
            <w:color w:val="0000FF"/>
            <w:sz w:val="28"/>
            <w:szCs w:val="28"/>
          </w:rPr>
          <w:t>пункте 37</w:t>
        </w:r>
      </w:hyperlink>
      <w:r w:rsidRPr="00FE716E">
        <w:rPr>
          <w:rFonts w:ascii="Times New Roman" w:hAnsi="Times New Roman" w:cs="Times New Roman"/>
          <w:sz w:val="28"/>
          <w:szCs w:val="28"/>
        </w:rPr>
        <w:t xml:space="preserve">, с </w:t>
      </w:r>
      <w:proofErr w:type="gramStart"/>
      <w:r w:rsidRPr="00FE716E">
        <w:rPr>
          <w:rFonts w:ascii="Times New Roman" w:hAnsi="Times New Roman" w:cs="Times New Roman"/>
          <w:sz w:val="28"/>
          <w:szCs w:val="28"/>
        </w:rPr>
        <w:t>гражданином</w:t>
      </w:r>
      <w:proofErr w:type="gramEnd"/>
      <w:r w:rsidRPr="00FE716E">
        <w:rPr>
          <w:rFonts w:ascii="Times New Roman" w:hAnsi="Times New Roman" w:cs="Times New Roman"/>
          <w:sz w:val="28"/>
          <w:szCs w:val="28"/>
        </w:rPr>
        <w:t xml:space="preserve"> замещавшим должности государственной или муниципальной службы, </w:t>
      </w:r>
      <w:hyperlink r:id="rId16" w:history="1">
        <w:r w:rsidRPr="00FE716E">
          <w:rPr>
            <w:rFonts w:ascii="Times New Roman" w:hAnsi="Times New Roman" w:cs="Times New Roman"/>
            <w:color w:val="0000FF"/>
            <w:sz w:val="28"/>
            <w:szCs w:val="28"/>
          </w:rPr>
          <w:t>перечень</w:t>
        </w:r>
      </w:hyperlink>
      <w:r w:rsidRPr="00FE716E">
        <w:rPr>
          <w:rFonts w:ascii="Times New Roman" w:hAnsi="Times New Roman" w:cs="Times New Roman"/>
          <w:sz w:val="28"/>
          <w:szCs w:val="28"/>
        </w:rPr>
        <w:t xml:space="preserve"> должностей, утвержденный </w:t>
      </w:r>
      <w:r w:rsidR="000D21B0" w:rsidRPr="00FE716E">
        <w:rPr>
          <w:rFonts w:ascii="Times New Roman" w:hAnsi="Times New Roman" w:cs="Times New Roman"/>
          <w:sz w:val="28"/>
          <w:szCs w:val="28"/>
        </w:rPr>
        <w:t xml:space="preserve">решением Совета </w:t>
      </w:r>
      <w:proofErr w:type="spellStart"/>
      <w:r w:rsidR="000D21B0">
        <w:rPr>
          <w:rFonts w:ascii="Times New Roman" w:hAnsi="Times New Roman" w:cs="Times New Roman"/>
          <w:sz w:val="28"/>
          <w:szCs w:val="28"/>
        </w:rPr>
        <w:t>Атнинского</w:t>
      </w:r>
      <w:proofErr w:type="spellEnd"/>
      <w:r w:rsidR="000D21B0" w:rsidRPr="00FE716E">
        <w:rPr>
          <w:rFonts w:ascii="Times New Roman" w:hAnsi="Times New Roman" w:cs="Times New Roman"/>
          <w:sz w:val="28"/>
          <w:szCs w:val="28"/>
        </w:rPr>
        <w:t xml:space="preserve"> муниципального района от </w:t>
      </w:r>
      <w:r w:rsidR="000D21B0">
        <w:rPr>
          <w:rFonts w:ascii="Times New Roman" w:hAnsi="Times New Roman" w:cs="Times New Roman"/>
          <w:sz w:val="28"/>
          <w:szCs w:val="28"/>
        </w:rPr>
        <w:t>12 января 2015</w:t>
      </w:r>
      <w:r w:rsidR="000D21B0" w:rsidRPr="00FE716E">
        <w:rPr>
          <w:rFonts w:ascii="Times New Roman" w:hAnsi="Times New Roman" w:cs="Times New Roman"/>
          <w:sz w:val="28"/>
          <w:szCs w:val="28"/>
        </w:rPr>
        <w:t xml:space="preserve"> года N </w:t>
      </w:r>
      <w:r w:rsidR="000D21B0">
        <w:rPr>
          <w:rFonts w:ascii="Times New Roman" w:hAnsi="Times New Roman" w:cs="Times New Roman"/>
          <w:sz w:val="28"/>
          <w:szCs w:val="28"/>
        </w:rPr>
        <w:t>169</w:t>
      </w:r>
      <w:r w:rsidR="000D21B0" w:rsidRPr="00FE716E">
        <w:rPr>
          <w:rFonts w:ascii="Times New Roman" w:hAnsi="Times New Roman" w:cs="Times New Roman"/>
          <w:sz w:val="28"/>
          <w:szCs w:val="28"/>
        </w:rPr>
        <w:t xml:space="preserve"> "Об </w:t>
      </w:r>
      <w:r w:rsidR="000D21B0">
        <w:rPr>
          <w:rFonts w:ascii="Times New Roman" w:hAnsi="Times New Roman" w:cs="Times New Roman"/>
          <w:sz w:val="28"/>
          <w:szCs w:val="28"/>
        </w:rPr>
        <w:t xml:space="preserve">утверждении </w:t>
      </w:r>
      <w:r w:rsidR="000D21B0" w:rsidRPr="00592F03">
        <w:rPr>
          <w:rFonts w:ascii="Times New Roman" w:hAnsi="Times New Roman" w:cs="Times New Roman"/>
          <w:sz w:val="28"/>
          <w:szCs w:val="28"/>
        </w:rPr>
        <w:t>Положени</w:t>
      </w:r>
      <w:r w:rsidR="000D21B0">
        <w:rPr>
          <w:rFonts w:ascii="Times New Roman" w:hAnsi="Times New Roman" w:cs="Times New Roman"/>
          <w:sz w:val="28"/>
          <w:szCs w:val="28"/>
        </w:rPr>
        <w:t>я</w:t>
      </w:r>
      <w:r w:rsidR="000D21B0" w:rsidRPr="00592F03">
        <w:rPr>
          <w:rFonts w:ascii="Times New Roman" w:hAnsi="Times New Roman" w:cs="Times New Roman"/>
          <w:sz w:val="28"/>
          <w:szCs w:val="28"/>
        </w:rPr>
        <w:t xml:space="preserve"> о представлении гражданами, претендующими на замещение должностей </w:t>
      </w:r>
      <w:r w:rsidR="000D21B0">
        <w:rPr>
          <w:rFonts w:ascii="Times New Roman" w:hAnsi="Times New Roman" w:cs="Times New Roman"/>
          <w:sz w:val="28"/>
          <w:szCs w:val="28"/>
        </w:rPr>
        <w:t>муниципальной</w:t>
      </w:r>
      <w:r w:rsidR="000D21B0" w:rsidRPr="00592F03">
        <w:rPr>
          <w:rFonts w:ascii="Times New Roman" w:hAnsi="Times New Roman" w:cs="Times New Roman"/>
          <w:sz w:val="28"/>
          <w:szCs w:val="28"/>
        </w:rPr>
        <w:t xml:space="preserve"> службы</w:t>
      </w:r>
      <w:r w:rsidR="000D21B0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0D21B0">
        <w:rPr>
          <w:rFonts w:ascii="Times New Roman" w:hAnsi="Times New Roman" w:cs="Times New Roman"/>
          <w:sz w:val="28"/>
          <w:szCs w:val="28"/>
        </w:rPr>
        <w:t>Атнинском</w:t>
      </w:r>
      <w:proofErr w:type="spellEnd"/>
      <w:r w:rsidR="000D21B0">
        <w:rPr>
          <w:rFonts w:ascii="Times New Roman" w:hAnsi="Times New Roman" w:cs="Times New Roman"/>
          <w:sz w:val="28"/>
          <w:szCs w:val="28"/>
        </w:rPr>
        <w:t xml:space="preserve"> муниципальном районе, свед</w:t>
      </w:r>
      <w:r w:rsidR="000D21B0">
        <w:rPr>
          <w:rFonts w:ascii="Times New Roman" w:hAnsi="Times New Roman" w:cs="Times New Roman"/>
          <w:sz w:val="28"/>
          <w:szCs w:val="28"/>
        </w:rPr>
        <w:t>е</w:t>
      </w:r>
      <w:r w:rsidR="000D21B0">
        <w:rPr>
          <w:rFonts w:ascii="Times New Roman" w:hAnsi="Times New Roman" w:cs="Times New Roman"/>
          <w:sz w:val="28"/>
          <w:szCs w:val="28"/>
        </w:rPr>
        <w:t xml:space="preserve">ний о доходах, об имуществе </w:t>
      </w:r>
      <w:proofErr w:type="gramStart"/>
      <w:r w:rsidR="000D21B0">
        <w:rPr>
          <w:rFonts w:ascii="Times New Roman" w:hAnsi="Times New Roman" w:cs="Times New Roman"/>
          <w:sz w:val="28"/>
          <w:szCs w:val="28"/>
        </w:rPr>
        <w:t>и обязательствах имущественного характера, а та</w:t>
      </w:r>
      <w:r w:rsidR="000D21B0">
        <w:rPr>
          <w:rFonts w:ascii="Times New Roman" w:hAnsi="Times New Roman" w:cs="Times New Roman"/>
          <w:sz w:val="28"/>
          <w:szCs w:val="28"/>
        </w:rPr>
        <w:t>к</w:t>
      </w:r>
      <w:r w:rsidR="000D21B0">
        <w:rPr>
          <w:rFonts w:ascii="Times New Roman" w:hAnsi="Times New Roman" w:cs="Times New Roman"/>
          <w:sz w:val="28"/>
          <w:szCs w:val="28"/>
        </w:rPr>
        <w:t xml:space="preserve">же о представлении муниципальными служащими в </w:t>
      </w:r>
      <w:proofErr w:type="spellStart"/>
      <w:r w:rsidR="000D21B0">
        <w:rPr>
          <w:rFonts w:ascii="Times New Roman" w:hAnsi="Times New Roman" w:cs="Times New Roman"/>
          <w:sz w:val="28"/>
          <w:szCs w:val="28"/>
        </w:rPr>
        <w:t>Атнинском</w:t>
      </w:r>
      <w:proofErr w:type="spellEnd"/>
      <w:r w:rsidR="000D21B0">
        <w:rPr>
          <w:rFonts w:ascii="Times New Roman" w:hAnsi="Times New Roman" w:cs="Times New Roman"/>
          <w:sz w:val="28"/>
          <w:szCs w:val="28"/>
        </w:rPr>
        <w:t xml:space="preserve"> муниципальном районе  сведений о доходах, расходах, об имуществе и обязательствах имущ</w:t>
      </w:r>
      <w:r w:rsidR="000D21B0">
        <w:rPr>
          <w:rFonts w:ascii="Times New Roman" w:hAnsi="Times New Roman" w:cs="Times New Roman"/>
          <w:sz w:val="28"/>
          <w:szCs w:val="28"/>
        </w:rPr>
        <w:t>е</w:t>
      </w:r>
      <w:r w:rsidR="000D21B0">
        <w:rPr>
          <w:rFonts w:ascii="Times New Roman" w:hAnsi="Times New Roman" w:cs="Times New Roman"/>
          <w:sz w:val="28"/>
          <w:szCs w:val="28"/>
        </w:rPr>
        <w:t>ственного характера</w:t>
      </w:r>
      <w:r w:rsidR="000D21B0" w:rsidRPr="00FE716E">
        <w:rPr>
          <w:rFonts w:ascii="Times New Roman" w:hAnsi="Times New Roman" w:cs="Times New Roman"/>
          <w:sz w:val="28"/>
          <w:szCs w:val="28"/>
        </w:rPr>
        <w:t>"</w:t>
      </w:r>
      <w:r w:rsidRPr="00FE716E">
        <w:rPr>
          <w:rFonts w:ascii="Times New Roman" w:hAnsi="Times New Roman" w:cs="Times New Roman"/>
          <w:sz w:val="28"/>
          <w:szCs w:val="28"/>
        </w:rPr>
        <w:t>, в течение двух лет после его увольнения с муниципальной службы обязан в десятидневный срок сообщать о заключении такого договора представителю нанимателя (работодателю) муниципального служащего по последнему месту его службы в установленном порядке.</w:t>
      </w:r>
      <w:proofErr w:type="gramEnd"/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16E">
        <w:rPr>
          <w:rFonts w:ascii="Times New Roman" w:hAnsi="Times New Roman" w:cs="Times New Roman"/>
          <w:sz w:val="28"/>
          <w:szCs w:val="28"/>
        </w:rPr>
        <w:t xml:space="preserve">40. </w:t>
      </w:r>
      <w:proofErr w:type="gramStart"/>
      <w:r w:rsidRPr="00FE716E">
        <w:rPr>
          <w:rFonts w:ascii="Times New Roman" w:hAnsi="Times New Roman" w:cs="Times New Roman"/>
          <w:sz w:val="28"/>
          <w:szCs w:val="28"/>
        </w:rPr>
        <w:t xml:space="preserve">Проверка соблюдения гражданином, указанным в </w:t>
      </w:r>
      <w:hyperlink w:anchor="Par118" w:history="1">
        <w:r w:rsidRPr="00FE716E">
          <w:rPr>
            <w:rFonts w:ascii="Times New Roman" w:hAnsi="Times New Roman" w:cs="Times New Roman"/>
            <w:color w:val="0000FF"/>
            <w:sz w:val="28"/>
            <w:szCs w:val="28"/>
          </w:rPr>
          <w:t>пункте 36</w:t>
        </w:r>
      </w:hyperlink>
      <w:r w:rsidRPr="00FE716E">
        <w:rPr>
          <w:rFonts w:ascii="Times New Roman" w:hAnsi="Times New Roman" w:cs="Times New Roman"/>
          <w:sz w:val="28"/>
          <w:szCs w:val="28"/>
        </w:rPr>
        <w:t>, запрета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 (гражданско-правовых договоров) в случаях, предусмотренных федеральными законами, если отдельные функции государственного управления данной организацией входили в должностные (служебные) обязанности муниципального служащего, и соблюдения работодателем условий заключения трудового</w:t>
      </w:r>
      <w:proofErr w:type="gramEnd"/>
      <w:r w:rsidRPr="00FE716E">
        <w:rPr>
          <w:rFonts w:ascii="Times New Roman" w:hAnsi="Times New Roman" w:cs="Times New Roman"/>
          <w:sz w:val="28"/>
          <w:szCs w:val="28"/>
        </w:rPr>
        <w:t xml:space="preserve"> договора или соблюдения условий заключения гражданско-правового договора с таким гражданином осуществляется в установленном порядке.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16E">
        <w:rPr>
          <w:rFonts w:ascii="Times New Roman" w:hAnsi="Times New Roman" w:cs="Times New Roman"/>
          <w:sz w:val="28"/>
          <w:szCs w:val="28"/>
        </w:rPr>
        <w:t xml:space="preserve">41. Комиссия по соблюдению требований к служебному поведению муниципальных служащих в органах местного самоуправления </w:t>
      </w:r>
      <w:proofErr w:type="spellStart"/>
      <w:r w:rsidR="000D21B0">
        <w:rPr>
          <w:rFonts w:ascii="Times New Roman" w:hAnsi="Times New Roman" w:cs="Times New Roman"/>
          <w:sz w:val="28"/>
          <w:szCs w:val="28"/>
        </w:rPr>
        <w:t>Атнинского</w:t>
      </w:r>
      <w:proofErr w:type="spellEnd"/>
      <w:r w:rsidRPr="00FE716E">
        <w:rPr>
          <w:rFonts w:ascii="Times New Roman" w:hAnsi="Times New Roman" w:cs="Times New Roman"/>
          <w:sz w:val="28"/>
          <w:szCs w:val="28"/>
        </w:rPr>
        <w:t xml:space="preserve"> муниципального района и урегулированию конфликта интересов имеет бланки с изображением герба района и со своим наименованием.</w:t>
      </w: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F06BC" w:rsidRPr="00FE716E" w:rsidRDefault="006F06B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F06BC" w:rsidRPr="00FE716E" w:rsidRDefault="006F06BC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Times New Roman" w:hAnsi="Times New Roman" w:cs="Times New Roman"/>
          <w:sz w:val="28"/>
          <w:szCs w:val="28"/>
        </w:rPr>
      </w:pPr>
    </w:p>
    <w:p w:rsidR="00376E47" w:rsidRPr="00FE716E" w:rsidRDefault="00376E47">
      <w:pPr>
        <w:rPr>
          <w:rFonts w:ascii="Times New Roman" w:hAnsi="Times New Roman" w:cs="Times New Roman"/>
          <w:sz w:val="28"/>
          <w:szCs w:val="28"/>
        </w:rPr>
      </w:pPr>
    </w:p>
    <w:sectPr w:rsidR="00376E47" w:rsidRPr="00FE716E" w:rsidSect="00FE716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6BC"/>
    <w:rsid w:val="000D21B0"/>
    <w:rsid w:val="001C665E"/>
    <w:rsid w:val="0027072F"/>
    <w:rsid w:val="002E2995"/>
    <w:rsid w:val="00376E47"/>
    <w:rsid w:val="006F06BC"/>
    <w:rsid w:val="00AF45D3"/>
    <w:rsid w:val="00B258F9"/>
    <w:rsid w:val="00E2393C"/>
    <w:rsid w:val="00FE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7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71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7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71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299A7006D2868BB1E9E84DEE9FA0BC37C83C0AE7C7853CF9C2CCE1B2826503EEF346F40FF67CABAd1VEF" TargetMode="External"/><Relationship Id="rId13" Type="http://schemas.openxmlformats.org/officeDocument/2006/relationships/hyperlink" Target="consultantplus://offline/ref=C299A7006D2868BB1E9E9AD3FF9656C87E8F9CA67C7C5091C37395467F2F5A69A87B3602BB6ACABA1A3055d0V8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299A7006D2868BB1E9E9AD3FF9656C87E8F9CA67C785F9CC67395467F2F5A69dAV8F" TargetMode="External"/><Relationship Id="rId12" Type="http://schemas.openxmlformats.org/officeDocument/2006/relationships/hyperlink" Target="consultantplus://offline/ref=C299A7006D2868BB1E9E9AD3FF9656C87E8F9CA67C7C5091C37395467F2F5A69A87B3602BB6ACABA1A3055d0V8F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C299A7006D2868BB1E9E9AD3FF9656C87E8F9CA67C7C5091C37395467F2F5A69A87B3602BB6ACABA1A3055d0V8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299A7006D2868BB1E9E84DEE9FA0BC37C80CAA9717853CF9C2CCE1B28d2V6F" TargetMode="External"/><Relationship Id="rId11" Type="http://schemas.openxmlformats.org/officeDocument/2006/relationships/hyperlink" Target="consultantplus://offline/ref=C299A7006D2868BB1E9E84DEE9FA0BC37C83C0AE7C7C53CF9C2CCE1B28d2V6F" TargetMode="Externa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C299A7006D2868BB1E9E9AD3FF9656C87E8F9CA67C7C5091C37395467F2F5A69A87B3602BB6ACABA1A3055d0V8F" TargetMode="External"/><Relationship Id="rId10" Type="http://schemas.openxmlformats.org/officeDocument/2006/relationships/hyperlink" Target="consultantplus://offline/ref=C299A7006D2868BB1E9E9AD3FF9656C87E8F9CA67F76509EC27395467F2F5A69dAV8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299A7006D2868BB1E9E84DEE9FA0BC37F8CC5AE722904CDCD79C0d1VEF" TargetMode="External"/><Relationship Id="rId14" Type="http://schemas.openxmlformats.org/officeDocument/2006/relationships/hyperlink" Target="consultantplus://offline/ref=C299A7006D2868BB1E9E9AD3FF9656C87E8F9CA67C7C5091C37395467F2F5A69A87B3602BB6ACABA1A3055d0V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11</Pages>
  <Words>4305</Words>
  <Characters>24540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AtnMR</Company>
  <LinksUpToDate>false</LinksUpToDate>
  <CharactersWithSpaces>28788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Gulnara</dc:creator>
  <cp:keywords/>
  <dc:description/>
  <cp:lastModifiedBy>Gulnara</cp:lastModifiedBy>
  <cp:revision>2</cp:revision>
  <cp:lastPrinted>2015-04-03T07:52:00Z</cp:lastPrinted>
  <dcterms:created xsi:type="dcterms:W3CDTF">2015-04-03T05:21:00Z</dcterms:created>
  <dcterms:modified xsi:type="dcterms:W3CDTF">2015-04-03T07:54:00Z</dcterms:modified>
</cp:coreProperties>
</file>