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1E5" w:rsidRDefault="008F71E5" w:rsidP="008F71E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Атнинского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Республика Татарстан утвердила обвинительный акт по уголовному делу по обвинению местного </w:t>
      </w:r>
    </w:p>
    <w:p w:rsidR="00905375" w:rsidRDefault="008F71E5" w:rsidP="008F71E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жителя в управлении автомобилем в состоянии опьянения</w:t>
      </w:r>
    </w:p>
    <w:p w:rsidR="008F71E5" w:rsidRDefault="008F71E5" w:rsidP="008F71E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1E5" w:rsidRDefault="008F71E5" w:rsidP="008F7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1E5" w:rsidRDefault="008F71E5" w:rsidP="008F7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Татарстан изучено поступившее из отделения 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Атнинскому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с обвинительным актом уголовное дело по обвинению 26-летнего </w:t>
      </w:r>
      <w:r w:rsidR="00196D36">
        <w:rPr>
          <w:rFonts w:ascii="Times New Roman" w:hAnsi="Times New Roman" w:cs="Times New Roman"/>
          <w:sz w:val="28"/>
          <w:szCs w:val="28"/>
        </w:rPr>
        <w:t>мужчины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в совершении преступления, предусмотренного частью 1 статьи 264.1 УК РФ (управление автомобилем лицом, находящимся в состоянии опьянения,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опьянения).</w:t>
      </w:r>
    </w:p>
    <w:p w:rsidR="00234B07" w:rsidRDefault="00A92FF0" w:rsidP="008F7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версии органа дознания, обвиняемый управлял принадлежащим ему автомобилем в состоянии алкогольного опьянения. </w:t>
      </w:r>
      <w:r w:rsidR="00234B07">
        <w:rPr>
          <w:rFonts w:ascii="Times New Roman" w:hAnsi="Times New Roman" w:cs="Times New Roman"/>
          <w:sz w:val="28"/>
          <w:szCs w:val="28"/>
        </w:rPr>
        <w:t xml:space="preserve">Его действия были пресечены сотрудниками полиции в селе Большая Атня. </w:t>
      </w:r>
    </w:p>
    <w:p w:rsidR="00234B07" w:rsidRDefault="00234B07" w:rsidP="00234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данных о личности обвиняемого было также установлено, что ранее мировым судом</w:t>
      </w:r>
      <w:r w:rsidR="00F8062E" w:rsidRPr="00F8062E">
        <w:rPr>
          <w:rFonts w:ascii="Times New Roman" w:hAnsi="Times New Roman" w:cs="Times New Roman"/>
          <w:sz w:val="28"/>
          <w:szCs w:val="28"/>
        </w:rPr>
        <w:t xml:space="preserve"> </w:t>
      </w:r>
      <w:r w:rsidR="00F8062E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привлекался по части 1 статьи 12.26 КоАП РФ за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опьянения. Тогда ему было назначено административное наказание в виде штрафа в размере 30 000 руб. с лишением права управления транспортным средством на срок 1 год 6 месяцев. </w:t>
      </w:r>
    </w:p>
    <w:p w:rsidR="008F71E5" w:rsidRDefault="00234B07" w:rsidP="00234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изучения уголовного дела 01.12.2021 прокуратурой принято решение об утверждении обвинительного акта. Дело для рассмотрения по существу направлено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суд Республики Татарстан. Обвиняемому грозит уголовное наказание вплоть до лишения свободы сроком до двух лет. </w:t>
      </w:r>
    </w:p>
    <w:p w:rsidR="00234B07" w:rsidRDefault="00234B07" w:rsidP="00234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B07" w:rsidRDefault="00234B07" w:rsidP="00234B07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34B07" w:rsidRDefault="00234B07" w:rsidP="00234B07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234B07" w:rsidRDefault="00234B07" w:rsidP="00234B07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234B07" w:rsidRDefault="00234B07" w:rsidP="00234B07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03.12.2021</w:t>
      </w:r>
    </w:p>
    <w:p w:rsidR="00234B07" w:rsidRPr="008F71E5" w:rsidRDefault="00234B07" w:rsidP="00234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1E5" w:rsidRDefault="008F71E5" w:rsidP="008F71E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F71E5" w:rsidRPr="008F71E5" w:rsidRDefault="008F71E5" w:rsidP="008F7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F71E5" w:rsidRPr="008F7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1C"/>
    <w:rsid w:val="00196D36"/>
    <w:rsid w:val="00234B07"/>
    <w:rsid w:val="00323FCF"/>
    <w:rsid w:val="008F71E5"/>
    <w:rsid w:val="00905375"/>
    <w:rsid w:val="00A20D1C"/>
    <w:rsid w:val="00A92FF0"/>
    <w:rsid w:val="00F8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E3D90-A19E-4F6E-B96D-FC867AF9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Муртазин Ильнур Азгарович</dc:creator>
  <cp:keywords/>
  <dc:description/>
  <cp:lastModifiedBy>Газизов Марат Исламович</cp:lastModifiedBy>
  <cp:revision>3</cp:revision>
  <dcterms:created xsi:type="dcterms:W3CDTF">2021-12-03T07:03:00Z</dcterms:created>
  <dcterms:modified xsi:type="dcterms:W3CDTF">2021-12-03T07:03:00Z</dcterms:modified>
</cp:coreProperties>
</file>