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FB" w:rsidRDefault="00F34EFB" w:rsidP="00B36A87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  <w:r w:rsidRPr="00F34EFB">
        <w:rPr>
          <w:rStyle w:val="a4"/>
          <w:color w:val="000000" w:themeColor="text1"/>
          <w:sz w:val="28"/>
          <w:szCs w:val="28"/>
        </w:rPr>
        <w:t>Прокур</w:t>
      </w:r>
      <w:r>
        <w:rPr>
          <w:rStyle w:val="a4"/>
          <w:color w:val="000000" w:themeColor="text1"/>
          <w:sz w:val="28"/>
          <w:szCs w:val="28"/>
        </w:rPr>
        <w:t xml:space="preserve">атура </w:t>
      </w:r>
      <w:proofErr w:type="spellStart"/>
      <w:r>
        <w:rPr>
          <w:rStyle w:val="a4"/>
          <w:color w:val="000000" w:themeColor="text1"/>
          <w:sz w:val="28"/>
          <w:szCs w:val="28"/>
        </w:rPr>
        <w:t>Атнинского</w:t>
      </w:r>
      <w:proofErr w:type="spellEnd"/>
      <w:r>
        <w:rPr>
          <w:rStyle w:val="a4"/>
          <w:color w:val="000000" w:themeColor="text1"/>
          <w:sz w:val="28"/>
          <w:szCs w:val="28"/>
        </w:rPr>
        <w:t xml:space="preserve"> района </w:t>
      </w:r>
      <w:r w:rsidRPr="00F34EFB">
        <w:rPr>
          <w:rStyle w:val="a4"/>
          <w:color w:val="000000" w:themeColor="text1"/>
          <w:sz w:val="28"/>
          <w:szCs w:val="28"/>
        </w:rPr>
        <w:t>разъясняет.</w:t>
      </w:r>
    </w:p>
    <w:p w:rsidR="008A6AAA" w:rsidRDefault="008A6AAA" w:rsidP="00B36A87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</w:p>
    <w:p w:rsidR="00A53EBE" w:rsidRPr="00A53EBE" w:rsidRDefault="00A53EBE" w:rsidP="00A53EBE">
      <w:pPr>
        <w:pStyle w:val="a3"/>
        <w:shd w:val="clear" w:color="auto" w:fill="FFFFFF"/>
        <w:ind w:firstLine="709"/>
        <w:jc w:val="center"/>
        <w:rPr>
          <w:rStyle w:val="a4"/>
          <w:color w:val="000000" w:themeColor="text1"/>
          <w:sz w:val="28"/>
          <w:szCs w:val="28"/>
        </w:rPr>
      </w:pPr>
      <w:r w:rsidRPr="00A53EBE">
        <w:rPr>
          <w:rStyle w:val="a4"/>
          <w:color w:val="000000" w:themeColor="text1"/>
          <w:sz w:val="28"/>
          <w:szCs w:val="28"/>
        </w:rPr>
        <w:t>ГИА-2021 решено упростить.</w:t>
      </w:r>
    </w:p>
    <w:p w:rsidR="00A53EBE" w:rsidRPr="00A53EBE" w:rsidRDefault="00A53EBE" w:rsidP="00A53EBE">
      <w:pPr>
        <w:pStyle w:val="a3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hyperlink r:id="rId4" w:tgtFrame="_blank" w:history="1">
        <w:r w:rsidRPr="00A53EBE">
          <w:rPr>
            <w:rStyle w:val="a5"/>
            <w:bCs/>
            <w:color w:val="000000" w:themeColor="text1"/>
            <w:sz w:val="28"/>
            <w:szCs w:val="28"/>
            <w:u w:val="none"/>
          </w:rPr>
          <w:t>Постановлением Правительства РФ от 26 февраля 2021 г. N 256 "Об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году"</w:t>
        </w:r>
      </w:hyperlink>
      <w:r w:rsidRPr="00A53EBE">
        <w:rPr>
          <w:rStyle w:val="a4"/>
          <w:b w:val="0"/>
          <w:color w:val="000000" w:themeColor="text1"/>
          <w:sz w:val="28"/>
          <w:szCs w:val="28"/>
        </w:rPr>
        <w:t>, ч</w:t>
      </w:r>
      <w:r w:rsidRPr="00A53EBE">
        <w:rPr>
          <w:color w:val="000000" w:themeColor="text1"/>
          <w:sz w:val="28"/>
          <w:szCs w:val="28"/>
        </w:rPr>
        <w:t>тобы минимизировать риски распространения COVID-19, государственную итоговую аттестацию школьников в 2021 г. решено провести по упрощенным правилам.</w:t>
      </w:r>
    </w:p>
    <w:p w:rsidR="00A53EBE" w:rsidRPr="00A53EBE" w:rsidRDefault="00A53EBE" w:rsidP="00A53EBE">
      <w:pPr>
        <w:pStyle w:val="a3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53EBE">
        <w:rPr>
          <w:color w:val="000000" w:themeColor="text1"/>
          <w:sz w:val="28"/>
          <w:szCs w:val="28"/>
        </w:rPr>
        <w:t>Так, Девятиклассники не будут сдавать учебные предметы по выбору. Аттестаты об основном общем образовании они смогут получить, пройдя ГИА-9 только по двум обязательным предметам - русскому языку и математике.</w:t>
      </w:r>
    </w:p>
    <w:p w:rsidR="00A53EBE" w:rsidRPr="00A53EBE" w:rsidRDefault="00A53EBE" w:rsidP="00A53EBE">
      <w:pPr>
        <w:pStyle w:val="a3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53EBE">
        <w:rPr>
          <w:color w:val="000000" w:themeColor="text1"/>
          <w:sz w:val="28"/>
          <w:szCs w:val="28"/>
        </w:rPr>
        <w:t>Выпускникам 11-х классов, которые не планируют поступать в вузы, вместо ЕГЭ нужно будет сдать государственный выпускной экзамен по двум предметам - русскому языку и математике. На этом основании они получат аттестат о среднем общем образовании.</w:t>
      </w:r>
    </w:p>
    <w:p w:rsidR="00A53EBE" w:rsidRPr="00A53EBE" w:rsidRDefault="00A53EBE" w:rsidP="00A53EBE">
      <w:pPr>
        <w:pStyle w:val="a3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53EBE">
        <w:rPr>
          <w:color w:val="000000" w:themeColor="text1"/>
          <w:sz w:val="28"/>
          <w:szCs w:val="28"/>
        </w:rPr>
        <w:t>Выпускников, которые собираются учиться в вузах, ждут ЕГЭ по необходимым для поступления предметам. При этом для получения аттестата им будет достаточно результатов ЕГЭ по русскому языку.</w:t>
      </w:r>
    </w:p>
    <w:p w:rsidR="00A53EBE" w:rsidRPr="00A53EBE" w:rsidRDefault="00A53EBE" w:rsidP="00A53EBE">
      <w:pPr>
        <w:pStyle w:val="a3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53EBE">
        <w:rPr>
          <w:color w:val="000000" w:themeColor="text1"/>
          <w:sz w:val="28"/>
          <w:szCs w:val="28"/>
        </w:rPr>
        <w:t>ЕГЭ также проведут для выпускников прошлых лет, планирующих поступать в вузы, и для десятиклассников, готовых сдать их досрочно.</w:t>
      </w:r>
    </w:p>
    <w:p w:rsidR="00A53EBE" w:rsidRDefault="00A53EBE" w:rsidP="00A53EBE">
      <w:pPr>
        <w:pStyle w:val="a3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53EBE">
        <w:rPr>
          <w:color w:val="000000" w:themeColor="text1"/>
          <w:sz w:val="28"/>
          <w:szCs w:val="28"/>
        </w:rPr>
        <w:t>Отдельные правила будут действовать для детей с инвалидностью, оканчивающих 11-й класс. Для получения аттестата им нужно сдать либо ГВЭ, либо ЕГЭ по русскому языку (по их выбору).</w:t>
      </w:r>
    </w:p>
    <w:p w:rsidR="00F34EFB" w:rsidRPr="00F34EFB" w:rsidRDefault="00F34EFB" w:rsidP="00F34E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4EFB">
        <w:rPr>
          <w:color w:val="000000" w:themeColor="text1"/>
          <w:sz w:val="28"/>
          <w:szCs w:val="28"/>
        </w:rPr>
        <w:t>Заместитель прокурора района</w:t>
      </w:r>
    </w:p>
    <w:p w:rsidR="00F34EFB" w:rsidRPr="00F34EFB" w:rsidRDefault="00F34EFB" w:rsidP="00F34E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F34EFB">
        <w:rPr>
          <w:color w:val="000000" w:themeColor="text1"/>
          <w:sz w:val="28"/>
          <w:szCs w:val="28"/>
        </w:rPr>
        <w:t>Газизов</w:t>
      </w:r>
      <w:proofErr w:type="spellEnd"/>
      <w:r w:rsidRPr="00F34EFB">
        <w:rPr>
          <w:color w:val="000000" w:themeColor="text1"/>
          <w:sz w:val="28"/>
          <w:szCs w:val="28"/>
        </w:rPr>
        <w:t xml:space="preserve"> М.И.</w:t>
      </w:r>
    </w:p>
    <w:p w:rsidR="004616A8" w:rsidRPr="00F34EFB" w:rsidRDefault="0093411C" w:rsidP="00F34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3EBE">
        <w:rPr>
          <w:rFonts w:ascii="Times New Roman" w:hAnsi="Times New Roman" w:cs="Times New Roman"/>
          <w:sz w:val="28"/>
          <w:szCs w:val="28"/>
        </w:rPr>
        <w:t>6</w:t>
      </w:r>
      <w:r w:rsidR="00F34EFB" w:rsidRPr="00F34EFB">
        <w:rPr>
          <w:rFonts w:ascii="Times New Roman" w:hAnsi="Times New Roman" w:cs="Times New Roman"/>
          <w:sz w:val="28"/>
          <w:szCs w:val="28"/>
        </w:rPr>
        <w:t>.03.2021</w:t>
      </w:r>
    </w:p>
    <w:sectPr w:rsidR="004616A8" w:rsidRPr="00F34EFB" w:rsidSect="0046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EFB"/>
    <w:rsid w:val="004616A8"/>
    <w:rsid w:val="00461EFF"/>
    <w:rsid w:val="007312D9"/>
    <w:rsid w:val="007F2A51"/>
    <w:rsid w:val="008A6AAA"/>
    <w:rsid w:val="0093411C"/>
    <w:rsid w:val="00A53EBE"/>
    <w:rsid w:val="00B2485E"/>
    <w:rsid w:val="00B36A87"/>
    <w:rsid w:val="00F05676"/>
    <w:rsid w:val="00F3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EFB"/>
    <w:rPr>
      <w:b/>
      <w:bCs/>
    </w:rPr>
  </w:style>
  <w:style w:type="character" w:styleId="a5">
    <w:name w:val="Hyperlink"/>
    <w:basedOn w:val="a0"/>
    <w:uiPriority w:val="99"/>
    <w:semiHidden/>
    <w:unhideWhenUsed/>
    <w:rsid w:val="00F34E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xt.garant.ru/subscribe/?code=mweek&amp;sender=garant&amp;date=09032021&amp;url=http%3A%2F%2Fwww.garant.ru%2Fhotlaw%2Ffederal%2F1448457%2F&amp;token=2df045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2021-03-28T13:58:00Z</dcterms:created>
  <dcterms:modified xsi:type="dcterms:W3CDTF">2021-03-28T13:58:00Z</dcterms:modified>
</cp:coreProperties>
</file>