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54" w:rsidRDefault="00692154" w:rsidP="006921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91ABC3" wp14:editId="68773726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692154" w:rsidRDefault="00692154" w:rsidP="006921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692154" w:rsidRDefault="00692154" w:rsidP="006921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692154" w:rsidRDefault="00692154" w:rsidP="006921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692154" w:rsidRDefault="00692154" w:rsidP="0069215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692154" w:rsidRDefault="00692154" w:rsidP="0069215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54BC3" w:rsidRDefault="00654BC3" w:rsidP="006921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92154">
        <w:rPr>
          <w:b/>
          <w:sz w:val="28"/>
          <w:szCs w:val="28"/>
        </w:rPr>
        <w:t xml:space="preserve">В </w:t>
      </w:r>
      <w:proofErr w:type="spellStart"/>
      <w:r w:rsidRPr="00692154">
        <w:rPr>
          <w:b/>
          <w:sz w:val="28"/>
          <w:szCs w:val="28"/>
        </w:rPr>
        <w:t>Актанышском</w:t>
      </w:r>
      <w:proofErr w:type="spellEnd"/>
      <w:r w:rsidRPr="00692154">
        <w:rPr>
          <w:b/>
          <w:sz w:val="28"/>
          <w:szCs w:val="28"/>
        </w:rPr>
        <w:t xml:space="preserve"> районе Татарстана валовой суточный надой превысил 200 тонн молока</w:t>
      </w:r>
    </w:p>
    <w:p w:rsidR="00692154" w:rsidRPr="00692154" w:rsidRDefault="00692154" w:rsidP="006921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По состоянию на 17 июня, в </w:t>
      </w:r>
      <w:proofErr w:type="spellStart"/>
      <w:r w:rsidRPr="00692154">
        <w:rPr>
          <w:sz w:val="28"/>
          <w:szCs w:val="28"/>
        </w:rPr>
        <w:t>сельхозформированиях</w:t>
      </w:r>
      <w:proofErr w:type="spellEnd"/>
      <w:r w:rsidRPr="00692154">
        <w:rPr>
          <w:sz w:val="28"/>
          <w:szCs w:val="28"/>
        </w:rPr>
        <w:t xml:space="preserve"> и крестьянских (фермерских) хозяйствах района валовой суточный надой составил 200,1 тонны молока. «Такой высокий </w:t>
      </w:r>
      <w:proofErr w:type="gramStart"/>
      <w:r w:rsidRPr="00692154">
        <w:rPr>
          <w:sz w:val="28"/>
          <w:szCs w:val="28"/>
        </w:rPr>
        <w:t>результат</w:t>
      </w:r>
      <w:proofErr w:type="gramEnd"/>
      <w:r w:rsidRPr="00692154">
        <w:rPr>
          <w:sz w:val="28"/>
          <w:szCs w:val="28"/>
        </w:rPr>
        <w:t xml:space="preserve"> достигнут впервые в истории нашего района. Это на 27,9 тонны, или на 16% выше показателя на аналогичную дату прошлого года», – сообщил начальник райсельхозуправления Айдар </w:t>
      </w:r>
      <w:proofErr w:type="spellStart"/>
      <w:r w:rsidRPr="00692154">
        <w:rPr>
          <w:sz w:val="28"/>
          <w:szCs w:val="28"/>
        </w:rPr>
        <w:t>Мирхайдаров</w:t>
      </w:r>
      <w:proofErr w:type="spellEnd"/>
      <w:r w:rsidRPr="00692154">
        <w:rPr>
          <w:sz w:val="28"/>
          <w:szCs w:val="28"/>
        </w:rPr>
        <w:t>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>Весомый вклад в увеличение производства молока в районе внесли такие хозяйства, как ООО «</w:t>
      </w:r>
      <w:proofErr w:type="spellStart"/>
      <w:r w:rsidRPr="00692154">
        <w:rPr>
          <w:sz w:val="28"/>
          <w:szCs w:val="28"/>
        </w:rPr>
        <w:t>Ташкын</w:t>
      </w:r>
      <w:proofErr w:type="spellEnd"/>
      <w:r w:rsidRPr="00692154">
        <w:rPr>
          <w:sz w:val="28"/>
          <w:szCs w:val="28"/>
        </w:rPr>
        <w:t>», где суточный удой молока составил к соответствующей дате прошлого года 133%, ООО «</w:t>
      </w:r>
      <w:proofErr w:type="spellStart"/>
      <w:r w:rsidRPr="00692154">
        <w:rPr>
          <w:sz w:val="28"/>
          <w:szCs w:val="28"/>
        </w:rPr>
        <w:t>Тан</w:t>
      </w:r>
      <w:proofErr w:type="spellEnd"/>
      <w:r w:rsidRPr="00692154">
        <w:rPr>
          <w:sz w:val="28"/>
          <w:szCs w:val="28"/>
        </w:rPr>
        <w:t>» – 130%, агрофирма «</w:t>
      </w:r>
      <w:proofErr w:type="spellStart"/>
      <w:r w:rsidRPr="00692154">
        <w:rPr>
          <w:sz w:val="28"/>
          <w:szCs w:val="28"/>
        </w:rPr>
        <w:t>Аняк</w:t>
      </w:r>
      <w:proofErr w:type="spellEnd"/>
      <w:r w:rsidRPr="00692154">
        <w:rPr>
          <w:sz w:val="28"/>
          <w:szCs w:val="28"/>
        </w:rPr>
        <w:t>» – 115%, агрофирма «</w:t>
      </w:r>
      <w:proofErr w:type="spellStart"/>
      <w:r w:rsidRPr="00692154">
        <w:rPr>
          <w:sz w:val="28"/>
          <w:szCs w:val="28"/>
        </w:rPr>
        <w:t>Актаныш</w:t>
      </w:r>
      <w:proofErr w:type="spellEnd"/>
      <w:r w:rsidRPr="00692154">
        <w:rPr>
          <w:sz w:val="28"/>
          <w:szCs w:val="28"/>
        </w:rPr>
        <w:t>» – 111% и ряд других.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Согласно </w:t>
      </w:r>
      <w:hyperlink r:id="rId6" w:history="1">
        <w:r w:rsidRPr="00692154">
          <w:rPr>
            <w:rStyle w:val="a4"/>
            <w:color w:val="auto"/>
            <w:sz w:val="28"/>
            <w:szCs w:val="28"/>
            <w:u w:val="none"/>
          </w:rPr>
          <w:t>оперативным данным</w:t>
        </w:r>
      </w:hyperlink>
      <w:r w:rsidRPr="00692154">
        <w:rPr>
          <w:sz w:val="28"/>
          <w:szCs w:val="28"/>
        </w:rPr>
        <w:t xml:space="preserve"> Министерства сельского хозяйства и продовольствия Республики Татарстан, </w:t>
      </w:r>
      <w:proofErr w:type="spellStart"/>
      <w:r w:rsidRPr="00692154">
        <w:rPr>
          <w:sz w:val="28"/>
          <w:szCs w:val="28"/>
        </w:rPr>
        <w:t>Актанышский</w:t>
      </w:r>
      <w:proofErr w:type="spellEnd"/>
      <w:r w:rsidRPr="00692154">
        <w:rPr>
          <w:sz w:val="28"/>
          <w:szCs w:val="28"/>
        </w:rPr>
        <w:t xml:space="preserve"> район стал четвертым по счету муниципальным районом республики, где </w:t>
      </w:r>
      <w:proofErr w:type="spellStart"/>
      <w:r w:rsidRPr="00692154">
        <w:rPr>
          <w:sz w:val="28"/>
          <w:szCs w:val="28"/>
        </w:rPr>
        <w:t>сельхозорганизации</w:t>
      </w:r>
      <w:proofErr w:type="spellEnd"/>
      <w:r w:rsidRPr="00692154">
        <w:rPr>
          <w:sz w:val="28"/>
          <w:szCs w:val="28"/>
        </w:rPr>
        <w:t xml:space="preserve"> производят более 200 тонн молока за сутки.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«Лидирует по этому показателю </w:t>
      </w:r>
      <w:proofErr w:type="spellStart"/>
      <w:r w:rsidRPr="00692154">
        <w:rPr>
          <w:sz w:val="28"/>
          <w:szCs w:val="28"/>
        </w:rPr>
        <w:t>Кукморский</w:t>
      </w:r>
      <w:proofErr w:type="spellEnd"/>
      <w:r w:rsidRPr="00692154">
        <w:rPr>
          <w:sz w:val="28"/>
          <w:szCs w:val="28"/>
        </w:rPr>
        <w:t xml:space="preserve"> район, где валовой суточный надой на 17 июня составляет 273 тонны молока, что на 9% больше, чем на эту дату годом ранее», – уточнил заместитель </w:t>
      </w:r>
      <w:proofErr w:type="gramStart"/>
      <w:r w:rsidRPr="00692154">
        <w:rPr>
          <w:sz w:val="28"/>
          <w:szCs w:val="28"/>
        </w:rPr>
        <w:t>начальника отдела развития отраслей животноводства министерства</w:t>
      </w:r>
      <w:proofErr w:type="gramEnd"/>
      <w:r w:rsidRPr="00692154">
        <w:rPr>
          <w:sz w:val="28"/>
          <w:szCs w:val="28"/>
        </w:rPr>
        <w:t xml:space="preserve"> Ирек </w:t>
      </w:r>
      <w:proofErr w:type="spellStart"/>
      <w:r w:rsidRPr="00692154">
        <w:rPr>
          <w:sz w:val="28"/>
          <w:szCs w:val="28"/>
        </w:rPr>
        <w:t>Гибадуллин</w:t>
      </w:r>
      <w:proofErr w:type="spellEnd"/>
      <w:r w:rsidRPr="00692154">
        <w:rPr>
          <w:sz w:val="28"/>
          <w:szCs w:val="28"/>
        </w:rPr>
        <w:t xml:space="preserve">. По его словам, на втором месте </w:t>
      </w:r>
      <w:proofErr w:type="spellStart"/>
      <w:r w:rsidRPr="00692154">
        <w:rPr>
          <w:sz w:val="28"/>
          <w:szCs w:val="28"/>
        </w:rPr>
        <w:t>Балтасинский</w:t>
      </w:r>
      <w:proofErr w:type="spellEnd"/>
      <w:r w:rsidRPr="00692154">
        <w:rPr>
          <w:sz w:val="28"/>
          <w:szCs w:val="28"/>
        </w:rPr>
        <w:t xml:space="preserve"> район – 254,5 тонны (рост 18%), на третьем – </w:t>
      </w:r>
      <w:proofErr w:type="spellStart"/>
      <w:r w:rsidRPr="00692154">
        <w:rPr>
          <w:sz w:val="28"/>
          <w:szCs w:val="28"/>
        </w:rPr>
        <w:t>Атнинский</w:t>
      </w:r>
      <w:proofErr w:type="spellEnd"/>
      <w:r w:rsidRPr="00692154">
        <w:rPr>
          <w:sz w:val="28"/>
          <w:szCs w:val="28"/>
        </w:rPr>
        <w:t xml:space="preserve"> – 219,4 тонны (рост 12%).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В республике по состоянию на 17 июня валовой суточный надой молока в </w:t>
      </w:r>
      <w:proofErr w:type="spellStart"/>
      <w:r w:rsidRPr="00692154">
        <w:rPr>
          <w:sz w:val="28"/>
          <w:szCs w:val="28"/>
        </w:rPr>
        <w:t>сельхозорганизациях</w:t>
      </w:r>
      <w:proofErr w:type="spellEnd"/>
      <w:r w:rsidRPr="00692154">
        <w:rPr>
          <w:sz w:val="28"/>
          <w:szCs w:val="28"/>
        </w:rPr>
        <w:t xml:space="preserve"> составил 3 тыс. 961,4 тонны, что на 133,5 тонны (на 3,6%) больше, чем на аналогичную дату прошлого года.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Как отметил Ирек </w:t>
      </w:r>
      <w:proofErr w:type="spellStart"/>
      <w:r w:rsidRPr="00692154">
        <w:rPr>
          <w:sz w:val="28"/>
          <w:szCs w:val="28"/>
        </w:rPr>
        <w:t>Гибадуллин</w:t>
      </w:r>
      <w:proofErr w:type="spellEnd"/>
      <w:r w:rsidRPr="00692154">
        <w:rPr>
          <w:sz w:val="28"/>
          <w:szCs w:val="28"/>
        </w:rPr>
        <w:t xml:space="preserve">, за январь – май этого года в республике </w:t>
      </w:r>
      <w:proofErr w:type="spellStart"/>
      <w:r w:rsidRPr="00692154">
        <w:rPr>
          <w:sz w:val="28"/>
          <w:szCs w:val="28"/>
        </w:rPr>
        <w:t>сельхозорганизациями</w:t>
      </w:r>
      <w:proofErr w:type="spellEnd"/>
      <w:r w:rsidRPr="00692154">
        <w:rPr>
          <w:sz w:val="28"/>
          <w:szCs w:val="28"/>
        </w:rPr>
        <w:t xml:space="preserve"> произведено около 549 тыс. тонн молока, что составляет к показателю за аналогичный период прошлого года 104%.</w:t>
      </w:r>
    </w:p>
    <w:p w:rsidR="00654BC3" w:rsidRPr="00692154" w:rsidRDefault="00654BC3" w:rsidP="006921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154">
        <w:rPr>
          <w:sz w:val="28"/>
          <w:szCs w:val="28"/>
        </w:rPr>
        <w:t xml:space="preserve">Согласно данным Минсельхоза России, </w:t>
      </w:r>
      <w:hyperlink r:id="rId7" w:history="1">
        <w:r w:rsidRPr="00692154">
          <w:rPr>
            <w:rStyle w:val="a4"/>
            <w:color w:val="auto"/>
            <w:sz w:val="28"/>
            <w:szCs w:val="28"/>
            <w:u w:val="none"/>
          </w:rPr>
          <w:t>Татарстан лидирует по объемам производства и реализации товарного молока</w:t>
        </w:r>
      </w:hyperlink>
      <w:r w:rsidRPr="00692154">
        <w:rPr>
          <w:sz w:val="28"/>
          <w:szCs w:val="28"/>
        </w:rPr>
        <w:t xml:space="preserve"> среди субъектов Российской Федерации. Так, по оперативным данным ведомства на 10 июня текущего года, </w:t>
      </w:r>
      <w:proofErr w:type="spellStart"/>
      <w:r w:rsidRPr="00692154">
        <w:rPr>
          <w:sz w:val="28"/>
          <w:szCs w:val="28"/>
        </w:rPr>
        <w:t>сельхозорганизации</w:t>
      </w:r>
      <w:proofErr w:type="spellEnd"/>
      <w:r w:rsidRPr="00692154">
        <w:rPr>
          <w:sz w:val="28"/>
          <w:szCs w:val="28"/>
        </w:rPr>
        <w:t xml:space="preserve"> страны реализовали 48,7 тыс. тонн молока за сутки, что на 3,5% больше аналогичного показателя за прошлый год. При этом наибольший суточный объем реализации </w:t>
      </w:r>
      <w:proofErr w:type="gramStart"/>
      <w:r w:rsidRPr="00692154">
        <w:rPr>
          <w:sz w:val="28"/>
          <w:szCs w:val="28"/>
        </w:rPr>
        <w:t>молока</w:t>
      </w:r>
      <w:proofErr w:type="gramEnd"/>
      <w:r w:rsidRPr="00692154">
        <w:rPr>
          <w:sz w:val="28"/>
          <w:szCs w:val="28"/>
        </w:rPr>
        <w:t xml:space="preserve"> достигнут в Татарстане – </w:t>
      </w:r>
      <w:bookmarkStart w:id="0" w:name="_GoBack"/>
      <w:bookmarkEnd w:id="0"/>
      <w:r w:rsidRPr="00692154">
        <w:rPr>
          <w:sz w:val="28"/>
          <w:szCs w:val="28"/>
        </w:rPr>
        <w:t>3,7 тыс. тонн.</w:t>
      </w:r>
    </w:p>
    <w:p w:rsidR="00AB3AEF" w:rsidRDefault="00AB3AEF" w:rsidP="00AB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Cc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татарскую версию </w:t>
      </w:r>
      <w:hyperlink r:id="rId8" w:history="1">
        <w:r w:rsidRPr="009D5744">
          <w:rPr>
            <w:rStyle w:val="a4"/>
            <w:rFonts w:ascii="Times New Roman" w:hAnsi="Times New Roman" w:cs="Times New Roman"/>
            <w:sz w:val="28"/>
            <w:szCs w:val="28"/>
          </w:rPr>
          <w:t>http://agro.tatarstan.ru/tat/index.htm/news/1496552.htm</w:t>
        </w:r>
      </w:hyperlink>
    </w:p>
    <w:p w:rsidR="00AB3AEF" w:rsidRPr="00AB3AEF" w:rsidRDefault="00AB3AEF" w:rsidP="00AB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C3" w:rsidRPr="00AB3AEF" w:rsidRDefault="00692154" w:rsidP="006921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154">
        <w:rPr>
          <w:rFonts w:ascii="Times New Roman" w:hAnsi="Times New Roman" w:cs="Times New Roman"/>
          <w:i/>
          <w:sz w:val="28"/>
          <w:szCs w:val="28"/>
        </w:rPr>
        <w:t>Пресс – служба Минсельхозпрода РТ</w:t>
      </w:r>
    </w:p>
    <w:p w:rsidR="00AB3AEF" w:rsidRPr="00AB3AEF" w:rsidRDefault="00AB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AEF" w:rsidRPr="00AB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C3"/>
    <w:rsid w:val="00240A4F"/>
    <w:rsid w:val="00654BC3"/>
    <w:rsid w:val="00664CF4"/>
    <w:rsid w:val="00692154"/>
    <w:rsid w:val="00AB3AEF"/>
    <w:rsid w:val="00D254D7"/>
    <w:rsid w:val="00DE1E02"/>
    <w:rsid w:val="00D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tatarstan.ru/tat/index.htm/news/149655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o.tatarstan.ru/rus/index.htm/news/149577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rus/file/pub/pub_17893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2245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3</cp:revision>
  <dcterms:created xsi:type="dcterms:W3CDTF">2019-06-18T04:14:00Z</dcterms:created>
  <dcterms:modified xsi:type="dcterms:W3CDTF">2019-06-18T10:48:00Z</dcterms:modified>
</cp:coreProperties>
</file>