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CD" w:rsidRPr="00E627CD" w:rsidRDefault="00E627CD" w:rsidP="00E627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69C91A" wp14:editId="4A54CC74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7CD"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 w:rsidRPr="00E627CD"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E627CD" w:rsidRPr="00E627CD" w:rsidRDefault="00E627CD" w:rsidP="00E627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627CD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E627CD" w:rsidRPr="00E627CD" w:rsidRDefault="00E627CD" w:rsidP="00E627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E627CD" w:rsidRPr="00E627CD" w:rsidRDefault="00E627CD" w:rsidP="00E627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E627CD"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E627CD" w:rsidRDefault="00E627CD" w:rsidP="00E627CD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E627CD" w:rsidRDefault="00E627CD" w:rsidP="00E627CD">
      <w:pPr>
        <w:spacing w:line="240" w:lineRule="auto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AF672B" w:rsidRPr="002310D2" w:rsidRDefault="00D259E1" w:rsidP="002310D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310D2">
        <w:rPr>
          <w:rFonts w:ascii="Times New Roman" w:hAnsi="Times New Roman" w:cs="Times New Roman"/>
          <w:b/>
          <w:sz w:val="32"/>
        </w:rPr>
        <w:t>В Минсельхозпроде РТ подвели итоги отра</w:t>
      </w:r>
      <w:r w:rsidR="00FA619D">
        <w:rPr>
          <w:rFonts w:ascii="Times New Roman" w:hAnsi="Times New Roman" w:cs="Times New Roman"/>
          <w:b/>
          <w:sz w:val="32"/>
        </w:rPr>
        <w:t>сли животноводства за 5 месяцев</w:t>
      </w:r>
    </w:p>
    <w:p w:rsidR="00D259E1" w:rsidRDefault="00D259E1" w:rsidP="00231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259E1" w:rsidRDefault="00E627CD" w:rsidP="00E627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июня</w:t>
      </w:r>
      <w:r w:rsidR="00D259E1">
        <w:rPr>
          <w:rFonts w:ascii="Times New Roman" w:hAnsi="Times New Roman" w:cs="Times New Roman"/>
          <w:sz w:val="28"/>
        </w:rPr>
        <w:t xml:space="preserve"> в Минсельхозпроде РТ подвели итоги отрасли животноводства за 5 месяцев. Совещание провел заместитель министра сельского хозяйства и продовольствия Р</w:t>
      </w:r>
      <w:r w:rsidR="00FA619D">
        <w:rPr>
          <w:rFonts w:ascii="Times New Roman" w:hAnsi="Times New Roman" w:cs="Times New Roman"/>
          <w:sz w:val="28"/>
        </w:rPr>
        <w:t xml:space="preserve">еспублики </w:t>
      </w:r>
      <w:r w:rsidR="00D259E1">
        <w:rPr>
          <w:rFonts w:ascii="Times New Roman" w:hAnsi="Times New Roman" w:cs="Times New Roman"/>
          <w:sz w:val="28"/>
        </w:rPr>
        <w:t>Т</w:t>
      </w:r>
      <w:r w:rsidR="00FA619D">
        <w:rPr>
          <w:rFonts w:ascii="Times New Roman" w:hAnsi="Times New Roman" w:cs="Times New Roman"/>
          <w:sz w:val="28"/>
        </w:rPr>
        <w:t>атарстан</w:t>
      </w:r>
      <w:r w:rsidR="00D259E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59E1">
        <w:rPr>
          <w:rFonts w:ascii="Times New Roman" w:hAnsi="Times New Roman" w:cs="Times New Roman"/>
          <w:sz w:val="28"/>
        </w:rPr>
        <w:t>Назип</w:t>
      </w:r>
      <w:proofErr w:type="spellEnd"/>
      <w:r w:rsidR="00D259E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59E1">
        <w:rPr>
          <w:rFonts w:ascii="Times New Roman" w:hAnsi="Times New Roman" w:cs="Times New Roman"/>
          <w:sz w:val="28"/>
        </w:rPr>
        <w:t>Хазипов</w:t>
      </w:r>
      <w:proofErr w:type="spellEnd"/>
      <w:r w:rsidR="00D259E1">
        <w:rPr>
          <w:rFonts w:ascii="Times New Roman" w:hAnsi="Times New Roman" w:cs="Times New Roman"/>
          <w:sz w:val="28"/>
        </w:rPr>
        <w:t>.</w:t>
      </w:r>
    </w:p>
    <w:p w:rsidR="00D259E1" w:rsidRDefault="00D259E1" w:rsidP="00E627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D259E1">
        <w:rPr>
          <w:rFonts w:ascii="Times New Roman" w:hAnsi="Times New Roman" w:cs="Times New Roman"/>
          <w:sz w:val="28"/>
        </w:rPr>
        <w:t>В мероприятии приняли участие консультанты по животноводству, начальники селекционно</w:t>
      </w:r>
      <w:r>
        <w:rPr>
          <w:rFonts w:ascii="Times New Roman" w:hAnsi="Times New Roman" w:cs="Times New Roman"/>
          <w:sz w:val="28"/>
        </w:rPr>
        <w:t xml:space="preserve"> </w:t>
      </w:r>
      <w:r w:rsidRPr="00D259E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D259E1">
        <w:rPr>
          <w:rFonts w:ascii="Times New Roman" w:hAnsi="Times New Roman" w:cs="Times New Roman"/>
          <w:sz w:val="28"/>
        </w:rPr>
        <w:t>племенных служб управлений сельского хозяйства и продовольствия в муниципальных районах, специалисты ГКУ «Главное государственное сельскохозяйственное управление племенным делом в животноводстве Минсельхозпрода РТ».</w:t>
      </w:r>
    </w:p>
    <w:p w:rsidR="00D259E1" w:rsidRDefault="00D259E1" w:rsidP="00E627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начале совещания </w:t>
      </w:r>
      <w:r w:rsidRPr="00D259E1">
        <w:rPr>
          <w:rFonts w:ascii="Times New Roman" w:hAnsi="Times New Roman" w:cs="Times New Roman"/>
          <w:sz w:val="28"/>
        </w:rPr>
        <w:t xml:space="preserve">заместитель министра сельского хозяйства и продовольствия РТ </w:t>
      </w:r>
      <w:proofErr w:type="spellStart"/>
      <w:r w:rsidRPr="00D259E1">
        <w:rPr>
          <w:rFonts w:ascii="Times New Roman" w:hAnsi="Times New Roman" w:cs="Times New Roman"/>
          <w:sz w:val="28"/>
        </w:rPr>
        <w:t>Назип</w:t>
      </w:r>
      <w:proofErr w:type="spellEnd"/>
      <w:r w:rsidRPr="00D259E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259E1">
        <w:rPr>
          <w:rFonts w:ascii="Times New Roman" w:hAnsi="Times New Roman" w:cs="Times New Roman"/>
          <w:sz w:val="28"/>
        </w:rPr>
        <w:t>Хазипов</w:t>
      </w:r>
      <w:proofErr w:type="spellEnd"/>
      <w:r w:rsidR="00FA619D">
        <w:rPr>
          <w:rFonts w:ascii="Times New Roman" w:hAnsi="Times New Roman" w:cs="Times New Roman"/>
          <w:sz w:val="28"/>
        </w:rPr>
        <w:t xml:space="preserve"> ознакомил</w:t>
      </w:r>
      <w:r w:rsidR="00FA619D">
        <w:t xml:space="preserve"> </w:t>
      </w:r>
      <w:r w:rsidRPr="00D259E1">
        <w:rPr>
          <w:rFonts w:ascii="Times New Roman" w:hAnsi="Times New Roman" w:cs="Times New Roman"/>
          <w:sz w:val="28"/>
        </w:rPr>
        <w:t>присутствующ</w:t>
      </w:r>
      <w:r>
        <w:rPr>
          <w:rFonts w:ascii="Times New Roman" w:hAnsi="Times New Roman" w:cs="Times New Roman"/>
          <w:sz w:val="28"/>
        </w:rPr>
        <w:t>их с итогами животноводства за 5 месяцев</w:t>
      </w:r>
      <w:r w:rsidRPr="00D259E1">
        <w:rPr>
          <w:rFonts w:ascii="Times New Roman" w:hAnsi="Times New Roman" w:cs="Times New Roman"/>
          <w:sz w:val="28"/>
        </w:rPr>
        <w:t xml:space="preserve"> текущего года.</w:t>
      </w:r>
      <w:r>
        <w:rPr>
          <w:rFonts w:ascii="Times New Roman" w:hAnsi="Times New Roman" w:cs="Times New Roman"/>
          <w:sz w:val="28"/>
        </w:rPr>
        <w:t xml:space="preserve"> </w:t>
      </w:r>
      <w:r w:rsidRPr="00D259E1">
        <w:rPr>
          <w:rFonts w:ascii="Times New Roman" w:hAnsi="Times New Roman" w:cs="Times New Roman"/>
          <w:sz w:val="28"/>
        </w:rPr>
        <w:t>В своем выступлении он акцентировал внимание на вопросах производства молока и мяса, а также сохранности поголовья скота.</w:t>
      </w:r>
    </w:p>
    <w:p w:rsidR="00D259E1" w:rsidRDefault="00D259E1" w:rsidP="00E627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сегодняшний день </w:t>
      </w:r>
      <w:r w:rsidRPr="00D259E1">
        <w:rPr>
          <w:rFonts w:ascii="Times New Roman" w:hAnsi="Times New Roman" w:cs="Times New Roman"/>
          <w:sz w:val="28"/>
        </w:rPr>
        <w:t>поголовье крупного рогатого скота на территории республики составляет</w:t>
      </w:r>
      <w:r w:rsidR="00EA6175">
        <w:rPr>
          <w:rFonts w:ascii="Times New Roman" w:hAnsi="Times New Roman" w:cs="Times New Roman"/>
          <w:sz w:val="28"/>
        </w:rPr>
        <w:t xml:space="preserve"> 722,4 </w:t>
      </w:r>
      <w:r w:rsidR="00EA6175" w:rsidRPr="00EA6175">
        <w:rPr>
          <w:rFonts w:ascii="Times New Roman" w:hAnsi="Times New Roman" w:cs="Times New Roman"/>
          <w:sz w:val="28"/>
        </w:rPr>
        <w:t xml:space="preserve">тыс. голов, в том числе коров </w:t>
      </w:r>
      <w:r w:rsidR="00EA6175">
        <w:rPr>
          <w:rFonts w:ascii="Times New Roman" w:hAnsi="Times New Roman" w:cs="Times New Roman"/>
          <w:sz w:val="28"/>
        </w:rPr>
        <w:t xml:space="preserve">– 242,7 тыс. голов. </w:t>
      </w:r>
      <w:proofErr w:type="spellStart"/>
      <w:proofErr w:type="gramStart"/>
      <w:r w:rsidR="00FA619D">
        <w:rPr>
          <w:rFonts w:ascii="Times New Roman" w:hAnsi="Times New Roman" w:cs="Times New Roman"/>
          <w:sz w:val="28"/>
        </w:rPr>
        <w:t>Сельхозформированиями</w:t>
      </w:r>
      <w:proofErr w:type="spellEnd"/>
      <w:r w:rsidR="00EA6175">
        <w:rPr>
          <w:rFonts w:ascii="Times New Roman" w:hAnsi="Times New Roman" w:cs="Times New Roman"/>
          <w:sz w:val="28"/>
        </w:rPr>
        <w:t xml:space="preserve"> за 5 месяцев этого года произведено 549,4 тыс. тонн (104%), произведено (выращено) скота и птицы 167,1 тыс. тонн (102%), в том числе </w:t>
      </w:r>
      <w:r w:rsidR="00EA6175" w:rsidRPr="00EA6175">
        <w:rPr>
          <w:rFonts w:ascii="Times New Roman" w:hAnsi="Times New Roman" w:cs="Times New Roman"/>
          <w:sz w:val="28"/>
        </w:rPr>
        <w:t>КРС  - 41,0 тыс.</w:t>
      </w:r>
      <w:r w:rsidR="00EA6175">
        <w:rPr>
          <w:rFonts w:ascii="Times New Roman" w:hAnsi="Times New Roman" w:cs="Times New Roman"/>
          <w:sz w:val="28"/>
        </w:rPr>
        <w:t xml:space="preserve"> </w:t>
      </w:r>
      <w:r w:rsidR="00EA6175" w:rsidRPr="00EA6175">
        <w:rPr>
          <w:rFonts w:ascii="Times New Roman" w:hAnsi="Times New Roman" w:cs="Times New Roman"/>
          <w:sz w:val="28"/>
        </w:rPr>
        <w:t>т</w:t>
      </w:r>
      <w:r w:rsidR="00EA6175">
        <w:rPr>
          <w:rFonts w:ascii="Times New Roman" w:hAnsi="Times New Roman" w:cs="Times New Roman"/>
          <w:sz w:val="28"/>
        </w:rPr>
        <w:t>онн (99%), с</w:t>
      </w:r>
      <w:r w:rsidR="00EA6175" w:rsidRPr="00EA6175">
        <w:rPr>
          <w:rFonts w:ascii="Times New Roman" w:hAnsi="Times New Roman" w:cs="Times New Roman"/>
          <w:sz w:val="28"/>
        </w:rPr>
        <w:t>виней – 37,3 тыс.</w:t>
      </w:r>
      <w:r w:rsidR="00EA6175">
        <w:rPr>
          <w:rFonts w:ascii="Times New Roman" w:hAnsi="Times New Roman" w:cs="Times New Roman"/>
          <w:sz w:val="28"/>
        </w:rPr>
        <w:t xml:space="preserve"> </w:t>
      </w:r>
      <w:r w:rsidR="00EA6175" w:rsidRPr="00EA6175">
        <w:rPr>
          <w:rFonts w:ascii="Times New Roman" w:hAnsi="Times New Roman" w:cs="Times New Roman"/>
          <w:sz w:val="28"/>
        </w:rPr>
        <w:t>т</w:t>
      </w:r>
      <w:r w:rsidR="00EA6175">
        <w:rPr>
          <w:rFonts w:ascii="Times New Roman" w:hAnsi="Times New Roman" w:cs="Times New Roman"/>
          <w:sz w:val="28"/>
        </w:rPr>
        <w:t>о</w:t>
      </w:r>
      <w:r w:rsidR="00EA6175" w:rsidRPr="00EA6175">
        <w:rPr>
          <w:rFonts w:ascii="Times New Roman" w:hAnsi="Times New Roman" w:cs="Times New Roman"/>
          <w:sz w:val="28"/>
        </w:rPr>
        <w:t>н</w:t>
      </w:r>
      <w:r w:rsidR="00EA6175">
        <w:rPr>
          <w:rFonts w:ascii="Times New Roman" w:hAnsi="Times New Roman" w:cs="Times New Roman"/>
          <w:sz w:val="28"/>
        </w:rPr>
        <w:t>н</w:t>
      </w:r>
      <w:r w:rsidR="00EA6175" w:rsidRPr="00EA6175">
        <w:rPr>
          <w:rFonts w:ascii="Times New Roman" w:hAnsi="Times New Roman" w:cs="Times New Roman"/>
          <w:sz w:val="28"/>
        </w:rPr>
        <w:t xml:space="preserve"> (105%)</w:t>
      </w:r>
      <w:r w:rsidR="00EA6175">
        <w:rPr>
          <w:rFonts w:ascii="Times New Roman" w:hAnsi="Times New Roman" w:cs="Times New Roman"/>
          <w:sz w:val="28"/>
        </w:rPr>
        <w:t xml:space="preserve"> и    птицы – 87,9 тыс. тонн (102%)</w:t>
      </w:r>
      <w:r w:rsidR="00E1565E">
        <w:rPr>
          <w:rFonts w:ascii="Times New Roman" w:hAnsi="Times New Roman" w:cs="Times New Roman"/>
          <w:sz w:val="28"/>
        </w:rPr>
        <w:t>.</w:t>
      </w:r>
      <w:proofErr w:type="gramEnd"/>
    </w:p>
    <w:p w:rsidR="00E1565E" w:rsidRDefault="00E1565E" w:rsidP="00E627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gramStart"/>
      <w:r w:rsidRPr="00E1565E">
        <w:rPr>
          <w:rFonts w:ascii="Times New Roman" w:hAnsi="Times New Roman" w:cs="Times New Roman"/>
          <w:sz w:val="28"/>
        </w:rPr>
        <w:t>По словам заместителя министра, поголовье крупного рогатого скота с начала года увеличилось в</w:t>
      </w:r>
      <w:r w:rsidR="00FA61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A619D">
        <w:rPr>
          <w:rFonts w:ascii="Times New Roman" w:hAnsi="Times New Roman" w:cs="Times New Roman"/>
          <w:sz w:val="28"/>
        </w:rPr>
        <w:t>Мамадышском</w:t>
      </w:r>
      <w:proofErr w:type="spellEnd"/>
      <w:r w:rsidR="00FA619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A619D">
        <w:rPr>
          <w:rFonts w:ascii="Times New Roman" w:hAnsi="Times New Roman" w:cs="Times New Roman"/>
          <w:sz w:val="28"/>
        </w:rPr>
        <w:t>Балтасинском</w:t>
      </w:r>
      <w:proofErr w:type="spellEnd"/>
      <w:r w:rsidR="00FA619D">
        <w:rPr>
          <w:rFonts w:ascii="Times New Roman" w:hAnsi="Times New Roman" w:cs="Times New Roman"/>
          <w:sz w:val="28"/>
        </w:rPr>
        <w:t xml:space="preserve">, Буинском, </w:t>
      </w:r>
      <w:proofErr w:type="spellStart"/>
      <w:r w:rsidR="00FA619D">
        <w:rPr>
          <w:rFonts w:ascii="Times New Roman" w:hAnsi="Times New Roman" w:cs="Times New Roman"/>
          <w:sz w:val="28"/>
        </w:rPr>
        <w:t>Кукморском</w:t>
      </w:r>
      <w:proofErr w:type="spellEnd"/>
      <w:r w:rsidR="00FA619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A619D">
        <w:rPr>
          <w:rFonts w:ascii="Times New Roman" w:hAnsi="Times New Roman" w:cs="Times New Roman"/>
          <w:sz w:val="28"/>
        </w:rPr>
        <w:t>Дрожжановском</w:t>
      </w:r>
      <w:proofErr w:type="spellEnd"/>
      <w:r w:rsidR="00FA619D">
        <w:rPr>
          <w:rFonts w:ascii="Times New Roman" w:hAnsi="Times New Roman" w:cs="Times New Roman"/>
          <w:sz w:val="28"/>
        </w:rPr>
        <w:t xml:space="preserve">, Рыбно-Слободском, Сабинском, </w:t>
      </w:r>
      <w:proofErr w:type="spellStart"/>
      <w:r w:rsidR="00FA619D">
        <w:rPr>
          <w:rFonts w:ascii="Times New Roman" w:hAnsi="Times New Roman" w:cs="Times New Roman"/>
          <w:sz w:val="28"/>
        </w:rPr>
        <w:t>Черемшанском</w:t>
      </w:r>
      <w:proofErr w:type="spellEnd"/>
      <w:r w:rsidR="00FA619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A619D">
        <w:rPr>
          <w:rFonts w:ascii="Times New Roman" w:hAnsi="Times New Roman" w:cs="Times New Roman"/>
          <w:sz w:val="28"/>
        </w:rPr>
        <w:t>Бавлинском</w:t>
      </w:r>
      <w:proofErr w:type="spellEnd"/>
      <w:r w:rsidR="00FA619D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FA619D">
        <w:rPr>
          <w:rFonts w:ascii="Times New Roman" w:hAnsi="Times New Roman" w:cs="Times New Roman"/>
          <w:sz w:val="28"/>
        </w:rPr>
        <w:t>Кайбицком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муниципальные районы.</w:t>
      </w:r>
      <w:proofErr w:type="gramEnd"/>
    </w:p>
    <w:p w:rsidR="00A62F06" w:rsidRDefault="00A62F06" w:rsidP="00E627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республике по состоянию на 13 июня валовой суточный надой молока в </w:t>
      </w:r>
      <w:proofErr w:type="spellStart"/>
      <w:r>
        <w:rPr>
          <w:rFonts w:ascii="Times New Roman" w:hAnsi="Times New Roman" w:cs="Times New Roman"/>
          <w:sz w:val="28"/>
        </w:rPr>
        <w:t>сельхозорганизациях</w:t>
      </w:r>
      <w:proofErr w:type="spellEnd"/>
      <w:r w:rsidR="002310D2">
        <w:rPr>
          <w:rFonts w:ascii="Times New Roman" w:hAnsi="Times New Roman" w:cs="Times New Roman"/>
          <w:sz w:val="28"/>
        </w:rPr>
        <w:t xml:space="preserve"> и КФХ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Pr="00A62F06">
        <w:rPr>
          <w:rFonts w:ascii="Times New Roman" w:hAnsi="Times New Roman" w:cs="Times New Roman"/>
          <w:sz w:val="28"/>
        </w:rPr>
        <w:t>3931,8</w:t>
      </w:r>
      <w:r>
        <w:rPr>
          <w:rFonts w:ascii="Times New Roman" w:hAnsi="Times New Roman" w:cs="Times New Roman"/>
          <w:sz w:val="28"/>
        </w:rPr>
        <w:t xml:space="preserve"> тонн, что на 131,8 тонн или на 103,5% больше, чем </w:t>
      </w:r>
      <w:r w:rsidR="002310D2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аналогичный период прошлого года. </w:t>
      </w:r>
    </w:p>
    <w:p w:rsidR="00E1565E" w:rsidRDefault="00E1565E" w:rsidP="00E627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Альметьевском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Балтасинском</w:t>
      </w:r>
      <w:proofErr w:type="spellEnd"/>
      <w:r>
        <w:rPr>
          <w:rFonts w:ascii="Times New Roman" w:hAnsi="Times New Roman" w:cs="Times New Roman"/>
          <w:sz w:val="28"/>
        </w:rPr>
        <w:t xml:space="preserve">, Нижнекамском, </w:t>
      </w:r>
      <w:proofErr w:type="spellStart"/>
      <w:r>
        <w:rPr>
          <w:rFonts w:ascii="Times New Roman" w:hAnsi="Times New Roman" w:cs="Times New Roman"/>
          <w:sz w:val="28"/>
        </w:rPr>
        <w:t>Алькеевском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Кукморском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Актанышском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Нурлатском</w:t>
      </w:r>
      <w:proofErr w:type="spellEnd"/>
      <w:r>
        <w:rPr>
          <w:rFonts w:ascii="Times New Roman" w:hAnsi="Times New Roman" w:cs="Times New Roman"/>
          <w:sz w:val="28"/>
        </w:rPr>
        <w:t xml:space="preserve">, Сабинском, Буинском, </w:t>
      </w:r>
      <w:proofErr w:type="spellStart"/>
      <w:r>
        <w:rPr>
          <w:rFonts w:ascii="Times New Roman" w:hAnsi="Times New Roman" w:cs="Times New Roman"/>
          <w:sz w:val="28"/>
        </w:rPr>
        <w:t>Тукаевском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Атнинском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Тетюшском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Дрожжановском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Азнакаевском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районах </w:t>
      </w:r>
      <w:r w:rsidRPr="00E1565E">
        <w:rPr>
          <w:rFonts w:ascii="Times New Roman" w:hAnsi="Times New Roman" w:cs="Times New Roman"/>
          <w:sz w:val="28"/>
        </w:rPr>
        <w:t>наблюдается наибольший рост объемов производства молока.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EA6175" w:rsidRDefault="00E1565E" w:rsidP="00E627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E1565E">
        <w:rPr>
          <w:rFonts w:ascii="Times New Roman" w:hAnsi="Times New Roman" w:cs="Times New Roman"/>
          <w:sz w:val="28"/>
        </w:rPr>
        <w:t xml:space="preserve">Далее </w:t>
      </w:r>
      <w:r w:rsidR="00FA619D">
        <w:rPr>
          <w:rFonts w:ascii="Times New Roman" w:hAnsi="Times New Roman" w:cs="Times New Roman"/>
          <w:sz w:val="28"/>
        </w:rPr>
        <w:t xml:space="preserve">участники мероприятия </w:t>
      </w:r>
      <w:r w:rsidRPr="00E1565E">
        <w:rPr>
          <w:rFonts w:ascii="Times New Roman" w:hAnsi="Times New Roman" w:cs="Times New Roman"/>
          <w:sz w:val="28"/>
        </w:rPr>
        <w:t>подробно остановились в показателях производства мяса крупного рогатого скота. Лучшие в этом направлении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Мамадышский</w:t>
      </w:r>
      <w:proofErr w:type="spellEnd"/>
      <w:r>
        <w:rPr>
          <w:rFonts w:ascii="Times New Roman" w:hAnsi="Times New Roman" w:cs="Times New Roman"/>
          <w:sz w:val="28"/>
        </w:rPr>
        <w:t xml:space="preserve">, Менделеевский, </w:t>
      </w:r>
      <w:proofErr w:type="spellStart"/>
      <w:r>
        <w:rPr>
          <w:rFonts w:ascii="Times New Roman" w:hAnsi="Times New Roman" w:cs="Times New Roman"/>
          <w:sz w:val="28"/>
        </w:rPr>
        <w:t>Тукаевский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Черемшанский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B4560">
        <w:rPr>
          <w:rFonts w:ascii="Times New Roman" w:hAnsi="Times New Roman" w:cs="Times New Roman"/>
          <w:sz w:val="28"/>
        </w:rPr>
        <w:t>Аксубаевский</w:t>
      </w:r>
      <w:proofErr w:type="spellEnd"/>
      <w:r w:rsidR="001B4560">
        <w:rPr>
          <w:rFonts w:ascii="Times New Roman" w:hAnsi="Times New Roman" w:cs="Times New Roman"/>
          <w:sz w:val="28"/>
        </w:rPr>
        <w:t xml:space="preserve">, Верхне – </w:t>
      </w:r>
      <w:proofErr w:type="spellStart"/>
      <w:r w:rsidR="001B4560">
        <w:rPr>
          <w:rFonts w:ascii="Times New Roman" w:hAnsi="Times New Roman" w:cs="Times New Roman"/>
          <w:sz w:val="28"/>
        </w:rPr>
        <w:t>Услонский</w:t>
      </w:r>
      <w:proofErr w:type="spellEnd"/>
      <w:r w:rsidR="001B456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B4560">
        <w:rPr>
          <w:rFonts w:ascii="Times New Roman" w:hAnsi="Times New Roman" w:cs="Times New Roman"/>
          <w:sz w:val="28"/>
        </w:rPr>
        <w:t>Сармановский</w:t>
      </w:r>
      <w:proofErr w:type="spellEnd"/>
      <w:r w:rsidR="001B456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B4560">
        <w:rPr>
          <w:rFonts w:ascii="Times New Roman" w:hAnsi="Times New Roman" w:cs="Times New Roman"/>
          <w:sz w:val="28"/>
        </w:rPr>
        <w:t>Актанышский</w:t>
      </w:r>
      <w:proofErr w:type="spellEnd"/>
      <w:r w:rsidR="001B4560">
        <w:rPr>
          <w:rFonts w:ascii="Times New Roman" w:hAnsi="Times New Roman" w:cs="Times New Roman"/>
          <w:sz w:val="28"/>
        </w:rPr>
        <w:t xml:space="preserve"> и Сабинский районы.</w:t>
      </w:r>
    </w:p>
    <w:p w:rsidR="001C53D2" w:rsidRDefault="001C53D2" w:rsidP="00E627C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завершение совещания Назип Хазипов анонсировал участие в конкурсе на самую красивую повозку, который состоится в рамках </w:t>
      </w:r>
      <w:r w:rsidRPr="001C53D2">
        <w:rPr>
          <w:rFonts w:ascii="Times New Roman" w:hAnsi="Times New Roman" w:cs="Times New Roman"/>
          <w:sz w:val="28"/>
        </w:rPr>
        <w:t>уникального креативн</w:t>
      </w:r>
      <w:r>
        <w:rPr>
          <w:rFonts w:ascii="Times New Roman" w:hAnsi="Times New Roman" w:cs="Times New Roman"/>
          <w:sz w:val="28"/>
        </w:rPr>
        <w:t xml:space="preserve">ого праздника Сабантуй «MINGER» в Сабинском муниципальном районе. Основными критериями оценки являются </w:t>
      </w:r>
      <w:r w:rsidRPr="001C53D2">
        <w:rPr>
          <w:rFonts w:ascii="Times New Roman" w:hAnsi="Times New Roman" w:cs="Times New Roman"/>
          <w:sz w:val="28"/>
        </w:rPr>
        <w:t>оригинально</w:t>
      </w:r>
      <w:r>
        <w:rPr>
          <w:rFonts w:ascii="Times New Roman" w:hAnsi="Times New Roman" w:cs="Times New Roman"/>
          <w:sz w:val="28"/>
        </w:rPr>
        <w:t>е оформление повозки</w:t>
      </w:r>
      <w:r w:rsidRPr="001C53D2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соблюдением национальной темы, </w:t>
      </w:r>
      <w:r w:rsidR="00FA619D">
        <w:rPr>
          <w:rFonts w:ascii="Times New Roman" w:hAnsi="Times New Roman" w:cs="Times New Roman"/>
          <w:sz w:val="28"/>
        </w:rPr>
        <w:t xml:space="preserve">возчик, </w:t>
      </w:r>
      <w:r>
        <w:rPr>
          <w:rFonts w:ascii="Times New Roman" w:hAnsi="Times New Roman" w:cs="Times New Roman"/>
          <w:sz w:val="28"/>
        </w:rPr>
        <w:t xml:space="preserve">наряженный </w:t>
      </w:r>
      <w:r w:rsidR="00FA619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национальный костюм, ухоженные, чистые, здоровые </w:t>
      </w:r>
      <w:r w:rsidR="00A54D64">
        <w:rPr>
          <w:rFonts w:ascii="Times New Roman" w:hAnsi="Times New Roman" w:cs="Times New Roman"/>
          <w:sz w:val="28"/>
        </w:rPr>
        <w:t xml:space="preserve">со спокойным нравом </w:t>
      </w:r>
      <w:r w:rsidR="00A54D64" w:rsidRPr="001C53D2">
        <w:rPr>
          <w:rFonts w:ascii="Times New Roman" w:hAnsi="Times New Roman" w:cs="Times New Roman"/>
          <w:sz w:val="28"/>
        </w:rPr>
        <w:t xml:space="preserve">лошади </w:t>
      </w:r>
      <w:r w:rsidRPr="001C53D2">
        <w:rPr>
          <w:rFonts w:ascii="Times New Roman" w:hAnsi="Times New Roman" w:cs="Times New Roman"/>
          <w:sz w:val="28"/>
        </w:rPr>
        <w:t>для запряжки в повозку.</w:t>
      </w:r>
      <w:r w:rsidR="00A54D64">
        <w:rPr>
          <w:rFonts w:ascii="Times New Roman" w:hAnsi="Times New Roman" w:cs="Times New Roman"/>
          <w:sz w:val="28"/>
        </w:rPr>
        <w:t xml:space="preserve"> Заявки принимаются до 17 июня по электронному адресу </w:t>
      </w:r>
      <w:hyperlink r:id="rId6" w:history="1">
        <w:r w:rsidR="002310D2" w:rsidRPr="002310D2">
          <w:rPr>
            <w:rStyle w:val="a3"/>
            <w:rFonts w:ascii="Times New Roman" w:hAnsi="Times New Roman" w:cs="Times New Roman"/>
            <w:sz w:val="28"/>
          </w:rPr>
          <w:t>Ayrat.Habibullin@tatar.ru</w:t>
        </w:r>
      </w:hyperlink>
      <w:r w:rsidR="00FA619D">
        <w:rPr>
          <w:rStyle w:val="a3"/>
          <w:rFonts w:ascii="Times New Roman" w:hAnsi="Times New Roman" w:cs="Times New Roman"/>
          <w:sz w:val="28"/>
        </w:rPr>
        <w:t>.</w:t>
      </w:r>
      <w:r w:rsidR="002310D2">
        <w:rPr>
          <w:rFonts w:ascii="Times New Roman" w:hAnsi="Times New Roman" w:cs="Times New Roman"/>
          <w:sz w:val="28"/>
        </w:rPr>
        <w:t xml:space="preserve"> </w:t>
      </w:r>
    </w:p>
    <w:p w:rsidR="00E627CD" w:rsidRPr="00E627CD" w:rsidRDefault="00E627CD" w:rsidP="00E627CD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27CD">
        <w:rPr>
          <w:rFonts w:ascii="Times New Roman" w:hAnsi="Times New Roman" w:cs="Times New Roman"/>
          <w:i/>
          <w:sz w:val="28"/>
        </w:rPr>
        <w:t>Пресс – служба Минсельхозпрода РТ</w:t>
      </w:r>
    </w:p>
    <w:sectPr w:rsidR="00E627CD" w:rsidRPr="00E627CD" w:rsidSect="002310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E1"/>
    <w:rsid w:val="001B4560"/>
    <w:rsid w:val="001C53D2"/>
    <w:rsid w:val="002310D2"/>
    <w:rsid w:val="002478E1"/>
    <w:rsid w:val="00A54D64"/>
    <w:rsid w:val="00A62F06"/>
    <w:rsid w:val="00AF672B"/>
    <w:rsid w:val="00D259E1"/>
    <w:rsid w:val="00E1565E"/>
    <w:rsid w:val="00E627CD"/>
    <w:rsid w:val="00EA6175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yrat.Habibullin@tat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2527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3</cp:revision>
  <cp:lastPrinted>2019-06-13T13:21:00Z</cp:lastPrinted>
  <dcterms:created xsi:type="dcterms:W3CDTF">2019-06-14T05:13:00Z</dcterms:created>
  <dcterms:modified xsi:type="dcterms:W3CDTF">2019-06-14T06:09:00Z</dcterms:modified>
</cp:coreProperties>
</file>