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64" w:rsidRPr="00DD4E64" w:rsidRDefault="00DD4E64" w:rsidP="00DD4E64">
      <w:pPr>
        <w:shd w:val="clear" w:color="auto" w:fill="FFFFFF"/>
        <w:spacing w:after="150" w:line="240" w:lineRule="auto"/>
        <w:jc w:val="center"/>
        <w:rPr>
          <w:rFonts w:eastAsia="Times New Roman"/>
          <w:lang w:eastAsia="ru-RU"/>
        </w:rPr>
      </w:pPr>
      <w:r w:rsidRPr="00DD4E64"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31859" wp14:editId="306A0F6F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E64">
        <w:rPr>
          <w:rFonts w:eastAsia="Times New Roman"/>
          <w:lang w:val="tt-RU" w:eastAsia="ru-RU"/>
        </w:rPr>
        <w:t xml:space="preserve">МИНИСТЕРСТВО </w:t>
      </w:r>
      <w:r w:rsidRPr="00DD4E64">
        <w:rPr>
          <w:rFonts w:eastAsia="Times New Roman"/>
          <w:lang w:eastAsia="ru-RU"/>
        </w:rPr>
        <w:t xml:space="preserve">СЕЛЬСКОГО ХОЗЯЙСТВА И ПРОДОВОЛЬСТВИЯ </w:t>
      </w:r>
    </w:p>
    <w:p w:rsidR="00DD4E64" w:rsidRPr="00DD4E64" w:rsidRDefault="00DD4E64" w:rsidP="00DD4E64">
      <w:pPr>
        <w:shd w:val="clear" w:color="auto" w:fill="FFFFFF"/>
        <w:spacing w:after="150" w:line="240" w:lineRule="auto"/>
        <w:jc w:val="center"/>
        <w:rPr>
          <w:rFonts w:eastAsia="Times New Roman"/>
          <w:lang w:eastAsia="ru-RU"/>
        </w:rPr>
      </w:pPr>
      <w:r w:rsidRPr="00DD4E64">
        <w:rPr>
          <w:rFonts w:eastAsia="Times New Roman"/>
          <w:lang w:eastAsia="ru-RU"/>
        </w:rPr>
        <w:t>РЕСПУБЛИКИ ТАТАРСТАН</w:t>
      </w:r>
    </w:p>
    <w:p w:rsidR="00DD4E64" w:rsidRPr="00DD4E64" w:rsidRDefault="00DD4E64" w:rsidP="00DD4E64">
      <w:pPr>
        <w:shd w:val="clear" w:color="auto" w:fill="FFFFFF"/>
        <w:spacing w:after="150" w:line="240" w:lineRule="auto"/>
        <w:jc w:val="center"/>
        <w:rPr>
          <w:rFonts w:eastAsia="Times New Roman"/>
          <w:b/>
          <w:lang w:eastAsia="ru-RU"/>
        </w:rPr>
      </w:pPr>
    </w:p>
    <w:p w:rsidR="00DD4E64" w:rsidRPr="00DD4E64" w:rsidRDefault="00DD4E64" w:rsidP="00DD4E64">
      <w:pPr>
        <w:shd w:val="clear" w:color="auto" w:fill="FFFFFF"/>
        <w:spacing w:after="150" w:line="240" w:lineRule="auto"/>
        <w:jc w:val="center"/>
        <w:rPr>
          <w:rFonts w:eastAsia="Times New Roman"/>
          <w:b/>
          <w:lang w:eastAsia="ru-RU"/>
        </w:rPr>
      </w:pPr>
      <w:r w:rsidRPr="00DD4E64">
        <w:rPr>
          <w:rFonts w:eastAsia="Times New Roman"/>
          <w:b/>
          <w:lang w:eastAsia="ru-RU"/>
        </w:rPr>
        <w:t>ПРЕСС-РЕЛИЗ</w:t>
      </w:r>
    </w:p>
    <w:p w:rsidR="00DD4E64" w:rsidRPr="00DD4E64" w:rsidRDefault="00DD4E64" w:rsidP="00DD4E64">
      <w:pPr>
        <w:shd w:val="clear" w:color="auto" w:fill="FFFFFF"/>
        <w:spacing w:after="150" w:line="240" w:lineRule="auto"/>
        <w:jc w:val="center"/>
        <w:rPr>
          <w:rFonts w:eastAsia="Times New Roman"/>
          <w:b/>
          <w:lang w:eastAsia="ru-RU"/>
        </w:rPr>
      </w:pPr>
    </w:p>
    <w:p w:rsidR="00DD4E64" w:rsidRDefault="00DD4E64" w:rsidP="00DD4E64">
      <w:pPr>
        <w:spacing w:after="120" w:line="240" w:lineRule="auto"/>
        <w:ind w:left="142" w:firstLine="425"/>
        <w:jc w:val="center"/>
      </w:pPr>
    </w:p>
    <w:p w:rsidR="001D1C4F" w:rsidRPr="00DD4E64" w:rsidRDefault="001D1C4F" w:rsidP="00DD4E64">
      <w:pPr>
        <w:spacing w:after="120" w:line="240" w:lineRule="auto"/>
        <w:ind w:left="142" w:firstLine="425"/>
        <w:jc w:val="center"/>
        <w:rPr>
          <w:b/>
        </w:rPr>
      </w:pPr>
      <w:r w:rsidRPr="00DD4E64">
        <w:rPr>
          <w:b/>
        </w:rPr>
        <w:t>В Минсельхозпроде РТ провели обучающий семинар по особенностям бухгалтерского учета и отчетности в сельскохозяйственных потребительских кооперативах</w:t>
      </w:r>
    </w:p>
    <w:p w:rsidR="001D1C4F" w:rsidRDefault="001D1C4F" w:rsidP="00DD4E64">
      <w:pPr>
        <w:spacing w:after="120" w:line="240" w:lineRule="auto"/>
        <w:ind w:left="142" w:firstLine="425"/>
        <w:jc w:val="both"/>
      </w:pPr>
    </w:p>
    <w:p w:rsidR="001D1C4F" w:rsidRDefault="00566989" w:rsidP="00DD4E64">
      <w:pPr>
        <w:spacing w:after="120" w:line="240" w:lineRule="auto"/>
        <w:ind w:left="142" w:firstLine="425"/>
        <w:jc w:val="both"/>
      </w:pPr>
      <w:r>
        <w:t xml:space="preserve">25 апреля </w:t>
      </w:r>
      <w:r w:rsidR="001D1C4F">
        <w:t>Министерством</w:t>
      </w:r>
      <w:r w:rsidR="00CD192D">
        <w:t xml:space="preserve"> сельского хозяйства и продовольствия Республики Татарстан</w:t>
      </w:r>
      <w:r>
        <w:t xml:space="preserve"> </w:t>
      </w:r>
      <w:r w:rsidR="001D1C4F">
        <w:t xml:space="preserve">и </w:t>
      </w:r>
      <w:r>
        <w:t>ГБУ «Центр к</w:t>
      </w:r>
      <w:r w:rsidR="00CD192D">
        <w:t>омпетенций по развитию сельско</w:t>
      </w:r>
      <w:r w:rsidR="00864F58">
        <w:t xml:space="preserve">хозяйственной кооперации </w:t>
      </w:r>
      <w:r>
        <w:t>в Р</w:t>
      </w:r>
      <w:r w:rsidR="00CD192D">
        <w:t xml:space="preserve">еспублике </w:t>
      </w:r>
      <w:r>
        <w:t>Т</w:t>
      </w:r>
      <w:r w:rsidR="00CD192D">
        <w:t>атарстан</w:t>
      </w:r>
      <w:r>
        <w:t xml:space="preserve">» был </w:t>
      </w:r>
      <w:r w:rsidR="00CD192D">
        <w:t>проведен</w:t>
      </w:r>
      <w:r>
        <w:t xml:space="preserve"> </w:t>
      </w:r>
      <w:r w:rsidR="00CD192D">
        <w:t>обучающий</w:t>
      </w:r>
      <w:r>
        <w:t xml:space="preserve"> семинар </w:t>
      </w:r>
      <w:r w:rsidR="00634E3D">
        <w:t xml:space="preserve">для бухгалтеров и председателей </w:t>
      </w:r>
      <w:r w:rsidR="00634E3D" w:rsidRPr="007C7174">
        <w:t xml:space="preserve">из 29 </w:t>
      </w:r>
      <w:r w:rsidR="007C7174" w:rsidRPr="007C7174">
        <w:t>муниципальных районов</w:t>
      </w:r>
      <w:r w:rsidR="00634E3D" w:rsidRPr="007C7174">
        <w:t xml:space="preserve"> </w:t>
      </w:r>
      <w:r w:rsidR="001D1C4F">
        <w:t xml:space="preserve">республики </w:t>
      </w:r>
      <w:r w:rsidRPr="007C7174">
        <w:t>по особенностям бу</w:t>
      </w:r>
      <w:r w:rsidR="00CD192D" w:rsidRPr="007C7174">
        <w:t>хгалтерского учета</w:t>
      </w:r>
      <w:r w:rsidR="0081364D" w:rsidRPr="007C7174">
        <w:t xml:space="preserve"> и отчетности</w:t>
      </w:r>
      <w:r w:rsidR="0081364D">
        <w:t xml:space="preserve"> в сельскохозяйственных потребительских кооперативах Республик</w:t>
      </w:r>
      <w:r w:rsidR="007C7174">
        <w:t>и</w:t>
      </w:r>
      <w:r w:rsidR="0081364D">
        <w:t xml:space="preserve"> Татарстан.</w:t>
      </w:r>
    </w:p>
    <w:p w:rsidR="00CD192D" w:rsidRDefault="00566989" w:rsidP="00DD4E64">
      <w:pPr>
        <w:spacing w:after="120" w:line="240" w:lineRule="auto"/>
        <w:ind w:left="142" w:firstLine="425"/>
        <w:jc w:val="both"/>
      </w:pPr>
      <w:r>
        <w:t>Открыл мероприятие заместитель министра сельского хозяйств</w:t>
      </w:r>
      <w:r w:rsidR="00CD192D">
        <w:t xml:space="preserve">а и продовольствия Ришат </w:t>
      </w:r>
      <w:proofErr w:type="spellStart"/>
      <w:r w:rsidR="00CD192D">
        <w:t>Хабипов</w:t>
      </w:r>
      <w:proofErr w:type="spellEnd"/>
      <w:r>
        <w:t xml:space="preserve">, который подчеркнул актуальность правильного отражения хозяйственных процессов в бухгалтерском учете. Особо </w:t>
      </w:r>
      <w:r w:rsidR="00CD192D">
        <w:t xml:space="preserve">он </w:t>
      </w:r>
      <w:r w:rsidR="001D1C4F">
        <w:t>обратил внимание</w:t>
      </w:r>
      <w:r w:rsidR="00CD192D">
        <w:t xml:space="preserve"> на кооперати</w:t>
      </w:r>
      <w:r w:rsidR="001D1C4F">
        <w:t>вы, получающие гранты Минсельхозпрода</w:t>
      </w:r>
      <w:r w:rsidR="0081364D">
        <w:t xml:space="preserve"> РТ</w:t>
      </w:r>
      <w:r w:rsidR="00CD192D">
        <w:t xml:space="preserve">, </w:t>
      </w:r>
      <w:r>
        <w:t xml:space="preserve">которые из-за ошибочных действий в учете могут попасть под штрафные санкции. </w:t>
      </w:r>
    </w:p>
    <w:p w:rsidR="001D1C4F" w:rsidRDefault="00CD192D" w:rsidP="00DD4E64">
      <w:pPr>
        <w:spacing w:after="120" w:line="240" w:lineRule="auto"/>
        <w:ind w:left="142" w:firstLine="425"/>
        <w:jc w:val="both"/>
      </w:pPr>
      <w:r>
        <w:t>Семинар продолжили эксперты в сфере налогооб</w:t>
      </w:r>
      <w:r w:rsidR="001D1C4F">
        <w:t xml:space="preserve">ложения и бухгалтерского учета. </w:t>
      </w:r>
      <w:r>
        <w:t xml:space="preserve"> </w:t>
      </w:r>
      <w:proofErr w:type="spellStart"/>
      <w:r w:rsidR="001D1C4F">
        <w:t>И</w:t>
      </w:r>
      <w:r>
        <w:t>.о</w:t>
      </w:r>
      <w:proofErr w:type="spellEnd"/>
      <w:r>
        <w:t>. заведующего кафедрой бухгалтерского учета и финансов Казан</w:t>
      </w:r>
      <w:r w:rsidR="00246C3F">
        <w:t xml:space="preserve">ского кооперативного института, доцент </w:t>
      </w:r>
      <w:proofErr w:type="spellStart"/>
      <w:r w:rsidR="00246C3F">
        <w:t>Илхамия</w:t>
      </w:r>
      <w:proofErr w:type="spellEnd"/>
      <w:r w:rsidR="00246C3F">
        <w:t xml:space="preserve"> </w:t>
      </w:r>
      <w:proofErr w:type="spellStart"/>
      <w:r>
        <w:t>Ми</w:t>
      </w:r>
      <w:r w:rsidR="00246C3F">
        <w:t>ннехаметова</w:t>
      </w:r>
      <w:proofErr w:type="spellEnd"/>
      <w:r w:rsidR="00246C3F">
        <w:t xml:space="preserve">, </w:t>
      </w:r>
      <w:r w:rsidR="001D1C4F">
        <w:t>з</w:t>
      </w:r>
      <w:r>
        <w:t>аведующа</w:t>
      </w:r>
      <w:r w:rsidR="009C1EB4">
        <w:t xml:space="preserve">я кафедрой бухгалтерского учета и финансов ЧОУ </w:t>
      </w:r>
      <w:proofErr w:type="gramStart"/>
      <w:r w:rsidR="009C1EB4">
        <w:t>ВО</w:t>
      </w:r>
      <w:proofErr w:type="gramEnd"/>
      <w:r w:rsidR="009C1EB4">
        <w:t xml:space="preserve"> Институт соц</w:t>
      </w:r>
      <w:r w:rsidR="007C7174">
        <w:t>иальных и гуманитарных знаний</w:t>
      </w:r>
      <w:r w:rsidR="009C1EB4">
        <w:t xml:space="preserve"> </w:t>
      </w:r>
      <w:r w:rsidR="00246C3F">
        <w:t xml:space="preserve">Татьяна </w:t>
      </w:r>
      <w:r>
        <w:t>Те</w:t>
      </w:r>
      <w:r w:rsidR="00246C3F">
        <w:t>р</w:t>
      </w:r>
      <w:r>
        <w:t>ехова</w:t>
      </w:r>
      <w:r w:rsidR="001D1C4F">
        <w:t xml:space="preserve"> и </w:t>
      </w:r>
      <w:r w:rsidR="00246C3F">
        <w:t xml:space="preserve"> п</w:t>
      </w:r>
      <w:r>
        <w:t xml:space="preserve">реподаватель Казанского аграрного университета </w:t>
      </w:r>
      <w:r w:rsidR="00246C3F">
        <w:t xml:space="preserve">Валентина </w:t>
      </w:r>
      <w:r>
        <w:t>Петрова</w:t>
      </w:r>
      <w:r w:rsidR="001D1C4F">
        <w:t xml:space="preserve"> </w:t>
      </w:r>
      <w:r w:rsidR="00246C3F">
        <w:t xml:space="preserve"> содержательно ответили на самые сложные и актуальные вопросы аудитории. </w:t>
      </w:r>
      <w:r w:rsidR="00864F58">
        <w:t>Одн</w:t>
      </w:r>
      <w:r w:rsidR="00246C3F">
        <w:t>и</w:t>
      </w:r>
      <w:r w:rsidR="00864F58">
        <w:t>м</w:t>
      </w:r>
      <w:r w:rsidR="00246C3F">
        <w:t xml:space="preserve"> из таких вопросов </w:t>
      </w:r>
      <w:r w:rsidR="001D1C4F">
        <w:t>стало</w:t>
      </w:r>
      <w:r w:rsidR="00246C3F">
        <w:t xml:space="preserve"> оформление </w:t>
      </w:r>
      <w:r w:rsidR="00864F58">
        <w:t>договорны</w:t>
      </w:r>
      <w:r w:rsidR="00246C3F">
        <w:t>х</w:t>
      </w:r>
      <w:r w:rsidR="00864F58">
        <w:t xml:space="preserve"> отношени</w:t>
      </w:r>
      <w:r w:rsidR="00246C3F">
        <w:t>й</w:t>
      </w:r>
      <w:r w:rsidR="00864F58">
        <w:t xml:space="preserve"> между пайщиками и кооперативами. </w:t>
      </w:r>
    </w:p>
    <w:p w:rsidR="00634E3D" w:rsidRPr="007C7174" w:rsidRDefault="00864F58" w:rsidP="00DD4E64">
      <w:pPr>
        <w:spacing w:after="120" w:line="240" w:lineRule="auto"/>
        <w:ind w:left="142" w:firstLine="425"/>
        <w:jc w:val="both"/>
      </w:pPr>
      <w:r>
        <w:t xml:space="preserve">По завершению мероприятия участники семинара </w:t>
      </w:r>
      <w:r w:rsidR="001D1C4F">
        <w:t>имели возможность получить консультации</w:t>
      </w:r>
      <w:r>
        <w:t xml:space="preserve"> экспертов в индивидуальном порядке. </w:t>
      </w:r>
      <w:proofErr w:type="gramStart"/>
      <w:r w:rsidR="001D1C4F">
        <w:t>По итогам мероприятия</w:t>
      </w:r>
      <w:r>
        <w:t xml:space="preserve"> было решено</w:t>
      </w:r>
      <w:r w:rsidR="0081364D">
        <w:t xml:space="preserve"> организовать</w:t>
      </w:r>
      <w:r>
        <w:t xml:space="preserve"> индивидуальную консультацию по каждому участнику</w:t>
      </w:r>
      <w:r w:rsidR="00246C3F">
        <w:t>,</w:t>
      </w:r>
      <w:r>
        <w:t xml:space="preserve"> оставившему свою анкету на абонентское обслуживание в </w:t>
      </w:r>
      <w:r w:rsidR="00634E3D" w:rsidRPr="00634E3D">
        <w:t>Центр</w:t>
      </w:r>
      <w:r w:rsidR="00634E3D">
        <w:t>е</w:t>
      </w:r>
      <w:r w:rsidR="00634E3D" w:rsidRPr="00634E3D">
        <w:t xml:space="preserve"> компетенций по развитию сельскохозяйственной коо</w:t>
      </w:r>
      <w:r w:rsidR="00634E3D">
        <w:t>перации в Республике Татарстан</w:t>
      </w:r>
      <w:r w:rsidR="00634E3D" w:rsidRPr="007C7174">
        <w:t xml:space="preserve">, основной задачей которого является систематизация работы по развитию сельхозкооперации,  информационно-консультационная и методологическая помощь кооперативам и </w:t>
      </w:r>
      <w:r w:rsidR="00634E3D" w:rsidRPr="007C7174">
        <w:lastRenderedPageBreak/>
        <w:t xml:space="preserve">крестьянским (фермерским) хозяйствам, сопровождение их при подготовке </w:t>
      </w:r>
      <w:r w:rsidR="007C7174" w:rsidRPr="007C7174">
        <w:t xml:space="preserve">документов </w:t>
      </w:r>
      <w:r w:rsidR="00634E3D" w:rsidRPr="007C7174">
        <w:t>на получение субсидий из федерального и регионального бюджетов.</w:t>
      </w:r>
      <w:proofErr w:type="gramEnd"/>
    </w:p>
    <w:p w:rsidR="00634E3D" w:rsidRPr="00634E3D" w:rsidRDefault="00634E3D" w:rsidP="00DD4E64">
      <w:pPr>
        <w:spacing w:after="120" w:line="240" w:lineRule="auto"/>
        <w:ind w:left="142" w:firstLine="425"/>
        <w:jc w:val="both"/>
      </w:pPr>
      <w:r w:rsidRPr="007C7174">
        <w:t xml:space="preserve"> По всем вопросам </w:t>
      </w:r>
      <w:r w:rsidR="001D1C4F">
        <w:t xml:space="preserve">желающие могут </w:t>
      </w:r>
      <w:r w:rsidRPr="007C7174">
        <w:t>обращаться в ГБУ «Центр компетенций по развитию сельскохозяйственной кооперации в Республике Татарстан» по телефону (843)</w:t>
      </w:r>
      <w:r w:rsidR="007C7174" w:rsidRPr="007C7174">
        <w:t>292 07 59</w:t>
      </w:r>
      <w:r w:rsidRPr="007C7174">
        <w:t>.</w:t>
      </w:r>
    </w:p>
    <w:p w:rsidR="00634E3D" w:rsidRPr="00DD4E64" w:rsidRDefault="00DD4E64" w:rsidP="00DD4E64">
      <w:pPr>
        <w:spacing w:after="120" w:line="240" w:lineRule="auto"/>
        <w:jc w:val="both"/>
        <w:rPr>
          <w:i/>
        </w:rPr>
      </w:pPr>
      <w:r>
        <w:rPr>
          <w:i/>
        </w:rPr>
        <w:t>Пресс – служба Минсельхозпрода РТ</w:t>
      </w:r>
      <w:bookmarkStart w:id="0" w:name="_GoBack"/>
      <w:bookmarkEnd w:id="0"/>
    </w:p>
    <w:sectPr w:rsidR="00634E3D" w:rsidRPr="00DD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70"/>
    <w:rsid w:val="000267B9"/>
    <w:rsid w:val="00030213"/>
    <w:rsid w:val="000364B3"/>
    <w:rsid w:val="00036F76"/>
    <w:rsid w:val="00040394"/>
    <w:rsid w:val="000505DD"/>
    <w:rsid w:val="00055F40"/>
    <w:rsid w:val="00077677"/>
    <w:rsid w:val="00085774"/>
    <w:rsid w:val="00085F0D"/>
    <w:rsid w:val="00086B6A"/>
    <w:rsid w:val="000953E6"/>
    <w:rsid w:val="000A512F"/>
    <w:rsid w:val="000A5D67"/>
    <w:rsid w:val="000A7566"/>
    <w:rsid w:val="000B28CA"/>
    <w:rsid w:val="000C043D"/>
    <w:rsid w:val="000C1846"/>
    <w:rsid w:val="000D1D54"/>
    <w:rsid w:val="000E555D"/>
    <w:rsid w:val="00114BB5"/>
    <w:rsid w:val="0012429B"/>
    <w:rsid w:val="00134080"/>
    <w:rsid w:val="0013432C"/>
    <w:rsid w:val="00135215"/>
    <w:rsid w:val="001356B4"/>
    <w:rsid w:val="00156006"/>
    <w:rsid w:val="00157107"/>
    <w:rsid w:val="00164843"/>
    <w:rsid w:val="00171014"/>
    <w:rsid w:val="00173752"/>
    <w:rsid w:val="001766CC"/>
    <w:rsid w:val="001769DC"/>
    <w:rsid w:val="001803C0"/>
    <w:rsid w:val="00186795"/>
    <w:rsid w:val="00195C05"/>
    <w:rsid w:val="00197FB7"/>
    <w:rsid w:val="001A74D9"/>
    <w:rsid w:val="001B6604"/>
    <w:rsid w:val="001D1453"/>
    <w:rsid w:val="001D1C4F"/>
    <w:rsid w:val="001D5392"/>
    <w:rsid w:val="001D700F"/>
    <w:rsid w:val="001D7C34"/>
    <w:rsid w:val="001F37FE"/>
    <w:rsid w:val="001F6A35"/>
    <w:rsid w:val="002211AC"/>
    <w:rsid w:val="00224FEA"/>
    <w:rsid w:val="00225A1C"/>
    <w:rsid w:val="00226FD5"/>
    <w:rsid w:val="00235975"/>
    <w:rsid w:val="00245346"/>
    <w:rsid w:val="00246C3F"/>
    <w:rsid w:val="00247AA7"/>
    <w:rsid w:val="0025172F"/>
    <w:rsid w:val="00253105"/>
    <w:rsid w:val="00253C67"/>
    <w:rsid w:val="00254F9E"/>
    <w:rsid w:val="00255CC9"/>
    <w:rsid w:val="00260BF2"/>
    <w:rsid w:val="00270CF9"/>
    <w:rsid w:val="00271553"/>
    <w:rsid w:val="002802B8"/>
    <w:rsid w:val="0028252E"/>
    <w:rsid w:val="00287C6F"/>
    <w:rsid w:val="00287F94"/>
    <w:rsid w:val="00293581"/>
    <w:rsid w:val="002937C0"/>
    <w:rsid w:val="00294CDE"/>
    <w:rsid w:val="00296276"/>
    <w:rsid w:val="002B14B5"/>
    <w:rsid w:val="002B699D"/>
    <w:rsid w:val="002C3F88"/>
    <w:rsid w:val="002C5831"/>
    <w:rsid w:val="002D26A1"/>
    <w:rsid w:val="002D7E11"/>
    <w:rsid w:val="002E4F12"/>
    <w:rsid w:val="002F110F"/>
    <w:rsid w:val="0030757F"/>
    <w:rsid w:val="00310B88"/>
    <w:rsid w:val="00313A84"/>
    <w:rsid w:val="003241DF"/>
    <w:rsid w:val="00331B13"/>
    <w:rsid w:val="003359B1"/>
    <w:rsid w:val="00335C1B"/>
    <w:rsid w:val="00335D77"/>
    <w:rsid w:val="00336B24"/>
    <w:rsid w:val="00343AD5"/>
    <w:rsid w:val="0034640B"/>
    <w:rsid w:val="00347A5A"/>
    <w:rsid w:val="00370146"/>
    <w:rsid w:val="00371E30"/>
    <w:rsid w:val="00385D36"/>
    <w:rsid w:val="0039137B"/>
    <w:rsid w:val="003A2ABE"/>
    <w:rsid w:val="003A50E8"/>
    <w:rsid w:val="003B4218"/>
    <w:rsid w:val="003B4A49"/>
    <w:rsid w:val="003E6776"/>
    <w:rsid w:val="003F2529"/>
    <w:rsid w:val="003F38A3"/>
    <w:rsid w:val="003F7B49"/>
    <w:rsid w:val="00401585"/>
    <w:rsid w:val="00403708"/>
    <w:rsid w:val="00405EB1"/>
    <w:rsid w:val="00416835"/>
    <w:rsid w:val="00423170"/>
    <w:rsid w:val="00424C43"/>
    <w:rsid w:val="0044622F"/>
    <w:rsid w:val="00465D50"/>
    <w:rsid w:val="004810D5"/>
    <w:rsid w:val="004856D3"/>
    <w:rsid w:val="00494667"/>
    <w:rsid w:val="004A1603"/>
    <w:rsid w:val="004A235E"/>
    <w:rsid w:val="004A46E0"/>
    <w:rsid w:val="004A5E4C"/>
    <w:rsid w:val="004A7B30"/>
    <w:rsid w:val="004B5F66"/>
    <w:rsid w:val="004C2CD2"/>
    <w:rsid w:val="004D0CB9"/>
    <w:rsid w:val="004D48DF"/>
    <w:rsid w:val="004D7899"/>
    <w:rsid w:val="004E5579"/>
    <w:rsid w:val="004F4E35"/>
    <w:rsid w:val="004F56A6"/>
    <w:rsid w:val="00505F1F"/>
    <w:rsid w:val="00507EA2"/>
    <w:rsid w:val="00511BF9"/>
    <w:rsid w:val="0051353D"/>
    <w:rsid w:val="005201DC"/>
    <w:rsid w:val="00525AED"/>
    <w:rsid w:val="00525C20"/>
    <w:rsid w:val="0053152B"/>
    <w:rsid w:val="0053682B"/>
    <w:rsid w:val="00562512"/>
    <w:rsid w:val="00566989"/>
    <w:rsid w:val="00586625"/>
    <w:rsid w:val="0059288B"/>
    <w:rsid w:val="00597BD3"/>
    <w:rsid w:val="005A6941"/>
    <w:rsid w:val="005B04E2"/>
    <w:rsid w:val="005B1499"/>
    <w:rsid w:val="005D0180"/>
    <w:rsid w:val="00600255"/>
    <w:rsid w:val="00601382"/>
    <w:rsid w:val="00625D51"/>
    <w:rsid w:val="006269A4"/>
    <w:rsid w:val="00634E3D"/>
    <w:rsid w:val="00643727"/>
    <w:rsid w:val="00651388"/>
    <w:rsid w:val="00671710"/>
    <w:rsid w:val="00675619"/>
    <w:rsid w:val="00683E8A"/>
    <w:rsid w:val="006A4059"/>
    <w:rsid w:val="006A57C2"/>
    <w:rsid w:val="006B1455"/>
    <w:rsid w:val="006B291A"/>
    <w:rsid w:val="006B2D56"/>
    <w:rsid w:val="006B38FC"/>
    <w:rsid w:val="006C066F"/>
    <w:rsid w:val="006C3EAD"/>
    <w:rsid w:val="006C4D12"/>
    <w:rsid w:val="006D3E43"/>
    <w:rsid w:val="00702B31"/>
    <w:rsid w:val="007045CD"/>
    <w:rsid w:val="0070686D"/>
    <w:rsid w:val="00707A02"/>
    <w:rsid w:val="007175F7"/>
    <w:rsid w:val="007228BE"/>
    <w:rsid w:val="0072507C"/>
    <w:rsid w:val="00731169"/>
    <w:rsid w:val="007429BD"/>
    <w:rsid w:val="007453F8"/>
    <w:rsid w:val="007470C3"/>
    <w:rsid w:val="00747EF7"/>
    <w:rsid w:val="00751E56"/>
    <w:rsid w:val="007567AA"/>
    <w:rsid w:val="007610FF"/>
    <w:rsid w:val="00767458"/>
    <w:rsid w:val="00772BBD"/>
    <w:rsid w:val="007734FE"/>
    <w:rsid w:val="00787BA6"/>
    <w:rsid w:val="007939D8"/>
    <w:rsid w:val="00795A82"/>
    <w:rsid w:val="007A24BB"/>
    <w:rsid w:val="007B5538"/>
    <w:rsid w:val="007C172E"/>
    <w:rsid w:val="007C2451"/>
    <w:rsid w:val="007C7174"/>
    <w:rsid w:val="007E37D3"/>
    <w:rsid w:val="007E524D"/>
    <w:rsid w:val="007E5D55"/>
    <w:rsid w:val="007E5F22"/>
    <w:rsid w:val="007E6977"/>
    <w:rsid w:val="007E78F9"/>
    <w:rsid w:val="007F1762"/>
    <w:rsid w:val="007F4EBC"/>
    <w:rsid w:val="007F5D1B"/>
    <w:rsid w:val="008035A5"/>
    <w:rsid w:val="008046B9"/>
    <w:rsid w:val="00806466"/>
    <w:rsid w:val="00807519"/>
    <w:rsid w:val="0081364D"/>
    <w:rsid w:val="00817E39"/>
    <w:rsid w:val="00827CF7"/>
    <w:rsid w:val="00832461"/>
    <w:rsid w:val="00833A71"/>
    <w:rsid w:val="00844CE4"/>
    <w:rsid w:val="00855CDB"/>
    <w:rsid w:val="00860410"/>
    <w:rsid w:val="00864F58"/>
    <w:rsid w:val="00867412"/>
    <w:rsid w:val="00871F8B"/>
    <w:rsid w:val="00880CD4"/>
    <w:rsid w:val="0089651B"/>
    <w:rsid w:val="008A1973"/>
    <w:rsid w:val="008A19CC"/>
    <w:rsid w:val="008A2E4F"/>
    <w:rsid w:val="008A7F14"/>
    <w:rsid w:val="008C4762"/>
    <w:rsid w:val="008D07FE"/>
    <w:rsid w:val="008D0F34"/>
    <w:rsid w:val="008D71BD"/>
    <w:rsid w:val="008E0A1E"/>
    <w:rsid w:val="008E0D7E"/>
    <w:rsid w:val="008E66D7"/>
    <w:rsid w:val="008F2502"/>
    <w:rsid w:val="00902E99"/>
    <w:rsid w:val="00907BEA"/>
    <w:rsid w:val="00916F26"/>
    <w:rsid w:val="00921114"/>
    <w:rsid w:val="00923369"/>
    <w:rsid w:val="0093195D"/>
    <w:rsid w:val="0093425C"/>
    <w:rsid w:val="00937610"/>
    <w:rsid w:val="0094195C"/>
    <w:rsid w:val="009605DB"/>
    <w:rsid w:val="00962E66"/>
    <w:rsid w:val="009652FE"/>
    <w:rsid w:val="00965E6B"/>
    <w:rsid w:val="00966DD5"/>
    <w:rsid w:val="009677D1"/>
    <w:rsid w:val="009679BF"/>
    <w:rsid w:val="00972AC2"/>
    <w:rsid w:val="0099234E"/>
    <w:rsid w:val="00994B04"/>
    <w:rsid w:val="00997946"/>
    <w:rsid w:val="009A1F58"/>
    <w:rsid w:val="009A4783"/>
    <w:rsid w:val="009A5AC1"/>
    <w:rsid w:val="009B7C0F"/>
    <w:rsid w:val="009C1EB4"/>
    <w:rsid w:val="009C2DAA"/>
    <w:rsid w:val="009C6DEC"/>
    <w:rsid w:val="00A05328"/>
    <w:rsid w:val="00A12FD4"/>
    <w:rsid w:val="00A2150F"/>
    <w:rsid w:val="00A25CFA"/>
    <w:rsid w:val="00A327B5"/>
    <w:rsid w:val="00A34CF7"/>
    <w:rsid w:val="00A462D1"/>
    <w:rsid w:val="00A47D6F"/>
    <w:rsid w:val="00A517D1"/>
    <w:rsid w:val="00A648FB"/>
    <w:rsid w:val="00A660BD"/>
    <w:rsid w:val="00A77A21"/>
    <w:rsid w:val="00A841EB"/>
    <w:rsid w:val="00A868D5"/>
    <w:rsid w:val="00A9683E"/>
    <w:rsid w:val="00AA4C43"/>
    <w:rsid w:val="00AB3573"/>
    <w:rsid w:val="00AC282C"/>
    <w:rsid w:val="00AC7A5F"/>
    <w:rsid w:val="00AE0D8C"/>
    <w:rsid w:val="00AF00BC"/>
    <w:rsid w:val="00AF3594"/>
    <w:rsid w:val="00B01EA8"/>
    <w:rsid w:val="00B3411D"/>
    <w:rsid w:val="00B45985"/>
    <w:rsid w:val="00B57759"/>
    <w:rsid w:val="00B614F4"/>
    <w:rsid w:val="00B62472"/>
    <w:rsid w:val="00B6273E"/>
    <w:rsid w:val="00B65418"/>
    <w:rsid w:val="00B65BCD"/>
    <w:rsid w:val="00B803A9"/>
    <w:rsid w:val="00B840C1"/>
    <w:rsid w:val="00B87251"/>
    <w:rsid w:val="00B9231F"/>
    <w:rsid w:val="00B97ACA"/>
    <w:rsid w:val="00BA495C"/>
    <w:rsid w:val="00BA6BE9"/>
    <w:rsid w:val="00BB2568"/>
    <w:rsid w:val="00BB6940"/>
    <w:rsid w:val="00BD00E0"/>
    <w:rsid w:val="00BF2F88"/>
    <w:rsid w:val="00C00D1D"/>
    <w:rsid w:val="00C01584"/>
    <w:rsid w:val="00C02775"/>
    <w:rsid w:val="00C152F8"/>
    <w:rsid w:val="00C52518"/>
    <w:rsid w:val="00C62CB6"/>
    <w:rsid w:val="00C64626"/>
    <w:rsid w:val="00C70104"/>
    <w:rsid w:val="00C70CE0"/>
    <w:rsid w:val="00C70F63"/>
    <w:rsid w:val="00C73FE9"/>
    <w:rsid w:val="00C772E7"/>
    <w:rsid w:val="00C812F0"/>
    <w:rsid w:val="00C901DF"/>
    <w:rsid w:val="00C90BFA"/>
    <w:rsid w:val="00C94735"/>
    <w:rsid w:val="00CA4625"/>
    <w:rsid w:val="00CB4783"/>
    <w:rsid w:val="00CB6815"/>
    <w:rsid w:val="00CC1A3D"/>
    <w:rsid w:val="00CC57D3"/>
    <w:rsid w:val="00CD192D"/>
    <w:rsid w:val="00CE1173"/>
    <w:rsid w:val="00D236D1"/>
    <w:rsid w:val="00D25BF9"/>
    <w:rsid w:val="00D347C2"/>
    <w:rsid w:val="00D4321F"/>
    <w:rsid w:val="00D53DF3"/>
    <w:rsid w:val="00D63CD0"/>
    <w:rsid w:val="00D66F25"/>
    <w:rsid w:val="00D73FD1"/>
    <w:rsid w:val="00D74EBC"/>
    <w:rsid w:val="00D763A3"/>
    <w:rsid w:val="00DA156C"/>
    <w:rsid w:val="00DB26A8"/>
    <w:rsid w:val="00DB7DE0"/>
    <w:rsid w:val="00DD02DA"/>
    <w:rsid w:val="00DD4663"/>
    <w:rsid w:val="00DD4E64"/>
    <w:rsid w:val="00DE0A6D"/>
    <w:rsid w:val="00DE182A"/>
    <w:rsid w:val="00DE34FD"/>
    <w:rsid w:val="00DE3CE9"/>
    <w:rsid w:val="00E014D3"/>
    <w:rsid w:val="00E17440"/>
    <w:rsid w:val="00E200CE"/>
    <w:rsid w:val="00E22660"/>
    <w:rsid w:val="00E4341B"/>
    <w:rsid w:val="00E5509B"/>
    <w:rsid w:val="00E5596B"/>
    <w:rsid w:val="00E56BAF"/>
    <w:rsid w:val="00E57DB7"/>
    <w:rsid w:val="00E81ABE"/>
    <w:rsid w:val="00E83D47"/>
    <w:rsid w:val="00E92401"/>
    <w:rsid w:val="00E9337C"/>
    <w:rsid w:val="00E93C05"/>
    <w:rsid w:val="00EA1177"/>
    <w:rsid w:val="00EA5814"/>
    <w:rsid w:val="00EB7539"/>
    <w:rsid w:val="00EC38B5"/>
    <w:rsid w:val="00ED14DA"/>
    <w:rsid w:val="00ED4370"/>
    <w:rsid w:val="00ED51F7"/>
    <w:rsid w:val="00EE685B"/>
    <w:rsid w:val="00EF399C"/>
    <w:rsid w:val="00F00DE5"/>
    <w:rsid w:val="00F02CA1"/>
    <w:rsid w:val="00F16481"/>
    <w:rsid w:val="00F23723"/>
    <w:rsid w:val="00F308FB"/>
    <w:rsid w:val="00F32A22"/>
    <w:rsid w:val="00F43F32"/>
    <w:rsid w:val="00F6555C"/>
    <w:rsid w:val="00F754BC"/>
    <w:rsid w:val="00F84F48"/>
    <w:rsid w:val="00F86326"/>
    <w:rsid w:val="00FA0EE0"/>
    <w:rsid w:val="00FA7EFF"/>
    <w:rsid w:val="00FB52A3"/>
    <w:rsid w:val="00FB70D4"/>
    <w:rsid w:val="00FC03DC"/>
    <w:rsid w:val="00FC4C76"/>
    <w:rsid w:val="00FD186B"/>
    <w:rsid w:val="00FD5865"/>
    <w:rsid w:val="00FD6B0E"/>
    <w:rsid w:val="00FE131A"/>
    <w:rsid w:val="00FE5E42"/>
    <w:rsid w:val="00FF1BE6"/>
    <w:rsid w:val="00FF1C6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Ай-Лав</dc:creator>
  <cp:lastModifiedBy>Pressa</cp:lastModifiedBy>
  <cp:revision>4</cp:revision>
  <cp:lastPrinted>2019-04-26T04:59:00Z</cp:lastPrinted>
  <dcterms:created xsi:type="dcterms:W3CDTF">2019-04-26T04:31:00Z</dcterms:created>
  <dcterms:modified xsi:type="dcterms:W3CDTF">2019-04-26T06:28:00Z</dcterms:modified>
</cp:coreProperties>
</file>