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246" w:type="dxa"/>
        <w:tblBorders>
          <w:bottom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81"/>
        <w:gridCol w:w="888"/>
        <w:gridCol w:w="4677"/>
      </w:tblGrid>
      <w:tr w:rsidR="00F832B5" w:rsidRPr="00D61BB4" w:rsidTr="00A5547F">
        <w:trPr>
          <w:trHeight w:val="1134"/>
        </w:trPr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ТАТАРСТАН РЕСПУБЛИКАСЫ</w:t>
            </w:r>
          </w:p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ӘТНӘ МУНИЦИАЛЬ РАЙОНЫ</w:t>
            </w:r>
          </w:p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>ТҮБӘН БӘРӘСКӘ</w:t>
            </w:r>
            <w:r w:rsidRPr="00D6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АВЫЛ ҖИРЛЕГЕ</w:t>
            </w:r>
          </w:p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6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НИЖНЕБЕРЕСКИНСКОГО СЕЛЬСКОГО ПОСЕЛЕНИЯ</w:t>
            </w:r>
          </w:p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D61B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АТНИНСКОГО МУНИЦИПАЛЬНОГО РАЙОНА РЕСПУБЛИКИ ТАТАРСТАН</w:t>
            </w:r>
          </w:p>
        </w:tc>
      </w:tr>
      <w:tr w:rsidR="00F832B5" w:rsidRPr="00D61BB4" w:rsidTr="00A5547F">
        <w:trPr>
          <w:trHeight w:val="299"/>
        </w:trPr>
        <w:tc>
          <w:tcPr>
            <w:tcW w:w="10246" w:type="dxa"/>
            <w:gridSpan w:val="3"/>
            <w:tcBorders>
              <w:top w:val="nil"/>
              <w:left w:val="nil"/>
              <w:bottom w:val="thickThinSmallGap" w:sz="18" w:space="0" w:color="auto"/>
              <w:right w:val="nil"/>
            </w:tcBorders>
          </w:tcPr>
          <w:p w:rsidR="00F832B5" w:rsidRPr="00D61BB4" w:rsidRDefault="00F832B5" w:rsidP="00A5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t-RU"/>
              </w:rPr>
            </w:pPr>
            <w:proofErr w:type="gramStart"/>
            <w:r w:rsidRPr="00D6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422743  Республика  Татарстан </w:t>
            </w:r>
            <w:proofErr w:type="spellStart"/>
            <w:r w:rsidRPr="00D6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Атнинский</w:t>
            </w:r>
            <w:proofErr w:type="spellEnd"/>
            <w:r w:rsidRPr="00D6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с. Нижняя </w:t>
            </w:r>
            <w:proofErr w:type="spellStart"/>
            <w:r w:rsidRPr="00D6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Береске</w:t>
            </w:r>
            <w:proofErr w:type="spellEnd"/>
            <w:r w:rsidRPr="00D61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3-34-03     </w:t>
            </w:r>
            <w:proofErr w:type="gramEnd"/>
          </w:p>
        </w:tc>
      </w:tr>
    </w:tbl>
    <w:p w:rsidR="00F832B5" w:rsidRPr="00D61BB4" w:rsidRDefault="00F832B5" w:rsidP="00F832B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tt-RU"/>
        </w:rPr>
      </w:pPr>
    </w:p>
    <w:p w:rsidR="00F832B5" w:rsidRPr="00D61BB4" w:rsidRDefault="00F832B5" w:rsidP="00F832B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61BB4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ab/>
      </w:r>
      <w:r w:rsidRPr="00D61BB4">
        <w:rPr>
          <w:rFonts w:ascii="Times New Roman" w:hAnsi="Times New Roman" w:cs="Times New Roman"/>
          <w:b/>
          <w:sz w:val="24"/>
          <w:szCs w:val="24"/>
          <w:lang w:val="tt-RU"/>
        </w:rPr>
        <w:t>СООБЩЕНИЕ</w:t>
      </w:r>
    </w:p>
    <w:p w:rsidR="00F832B5" w:rsidRDefault="00F832B5" w:rsidP="00F832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61BB4">
        <w:rPr>
          <w:rFonts w:ascii="Times New Roman" w:hAnsi="Times New Roman" w:cs="Times New Roman"/>
          <w:b/>
          <w:sz w:val="24"/>
          <w:szCs w:val="24"/>
          <w:lang w:val="tt-RU"/>
        </w:rPr>
        <w:t>о назначении публичных слушаний по проекту правил и землепользования и застройки в Нижнеберескинском сельском поселении Атн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инского муниципального </w:t>
      </w:r>
      <w:r w:rsidRPr="00D61BB4">
        <w:rPr>
          <w:rFonts w:ascii="Times New Roman" w:hAnsi="Times New Roman" w:cs="Times New Roman"/>
          <w:b/>
          <w:sz w:val="24"/>
          <w:szCs w:val="24"/>
          <w:lang w:val="tt-RU"/>
        </w:rPr>
        <w:t>района РТ</w:t>
      </w:r>
    </w:p>
    <w:p w:rsidR="00F832B5" w:rsidRDefault="00F832B5" w:rsidP="00F832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832B5" w:rsidRDefault="00F832B5" w:rsidP="00F832B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 w:rsidRPr="00D61BB4">
        <w:rPr>
          <w:rFonts w:ascii="Times New Roman" w:hAnsi="Times New Roman" w:cs="Times New Roman"/>
          <w:sz w:val="24"/>
          <w:szCs w:val="24"/>
          <w:lang w:val="tt-RU"/>
        </w:rPr>
        <w:t>“02”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>марта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>2018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г.</w:t>
      </w:r>
    </w:p>
    <w:p w:rsidR="00F832B5" w:rsidRPr="00D61BB4" w:rsidRDefault="00F832B5" w:rsidP="00F832B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tt-RU"/>
        </w:rPr>
      </w:pPr>
    </w:p>
    <w:p w:rsidR="00F832B5" w:rsidRPr="00D61BB4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D61BB4">
        <w:rPr>
          <w:rFonts w:ascii="Times New Roman" w:hAnsi="Times New Roman" w:cs="Times New Roman"/>
          <w:sz w:val="24"/>
          <w:szCs w:val="24"/>
          <w:lang w:val="tt-RU"/>
        </w:rPr>
        <w:t>Решением Совета Нижнеберескинского сельского поселения  Атнинского муниципального района РТ от 02.03.2018 г.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>№</w:t>
      </w:r>
      <w:r>
        <w:rPr>
          <w:rFonts w:ascii="Times New Roman" w:hAnsi="Times New Roman" w:cs="Times New Roman"/>
          <w:sz w:val="24"/>
          <w:szCs w:val="24"/>
          <w:lang w:val="tt-RU"/>
        </w:rPr>
        <w:t>70</w:t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>,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>принято решение о назначении публичных слушаний по проекту правил и землепользования и застройки в Нижнеберескинском сельском поселении Атнинского муниципального района РТ.</w:t>
      </w:r>
    </w:p>
    <w:p w:rsidR="00F832B5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61BB4">
        <w:rPr>
          <w:rFonts w:ascii="Times New Roman" w:hAnsi="Times New Roman" w:cs="Times New Roman"/>
          <w:sz w:val="24"/>
          <w:szCs w:val="24"/>
          <w:lang w:val="tt-RU"/>
        </w:rPr>
        <w:t>Указанным решением назначены публичные слушания по проекту правил землеполь-зования и застройки в Нижнеберескинском сельском поселении на 04.05.2018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г.</w:t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>в 13 часов 00 минут в помещении Нижнеберескинского сельского дома культуры</w:t>
      </w:r>
      <w:r>
        <w:rPr>
          <w:rFonts w:ascii="Times New Roman" w:hAnsi="Times New Roman" w:cs="Times New Roman"/>
          <w:sz w:val="24"/>
          <w:szCs w:val="24"/>
          <w:lang w:val="tt-RU"/>
        </w:rPr>
        <w:t>,</w:t>
      </w:r>
      <w:r w:rsidRPr="00D61BB4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Pr="00D61BB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расположенного по </w:t>
      </w:r>
      <w:r w:rsidRPr="00D61B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адресу: Республика Татарстан, </w:t>
      </w:r>
      <w:proofErr w:type="spellStart"/>
      <w:r w:rsidRPr="00D61B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Атнинский</w:t>
      </w:r>
      <w:proofErr w:type="spellEnd"/>
      <w:r w:rsidRPr="00D61BB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муниципальный район, </w:t>
      </w:r>
      <w:r w:rsidRPr="007120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село Нижняя </w:t>
      </w:r>
      <w:proofErr w:type="spellStart"/>
      <w:r w:rsidRPr="007120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Береске</w:t>
      </w:r>
      <w:proofErr w:type="spellEnd"/>
      <w:r w:rsidRPr="007120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ул. </w:t>
      </w:r>
      <w:proofErr w:type="spellStart"/>
      <w:r w:rsidRPr="007120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Чишмяле</w:t>
      </w:r>
      <w:proofErr w:type="spellEnd"/>
      <w:r w:rsidRPr="0071204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21.</w:t>
      </w:r>
    </w:p>
    <w:p w:rsidR="00F832B5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вправе ознакомиться с материалами, содержащимися в проекте правил землепользования и застройки: </w:t>
      </w:r>
    </w:p>
    <w:p w:rsidR="00F832B5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текстовой и графической частью на сайте </w:t>
      </w:r>
      <w:proofErr w:type="spellStart"/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Атнинского</w:t>
      </w:r>
      <w:proofErr w:type="spellEnd"/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hyperlink r:id="rId5" w:history="1">
        <w:r w:rsidRPr="00D61B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atnya</w:t>
        </w:r>
        <w:r w:rsidRPr="00D61B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61B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tatar</w:t>
        </w:r>
        <w:r w:rsidRPr="00D61B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61BB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2B5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текстовой и графической частью в здании администрации муниципального образования «</w:t>
      </w:r>
      <w:proofErr w:type="spellStart"/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Нижнеберескинское</w:t>
      </w:r>
      <w:proofErr w:type="spellEnd"/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рабочие дни с 08-00 до 17-00.</w:t>
      </w:r>
    </w:p>
    <w:p w:rsidR="00F832B5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вправе направлять свои предложения и замечания по проекту правил землепользования застройки в Нижнеберескинском сельском поселении на имя Председателя комиссии по подготовке проекта Правил землепользования и застройки в Нижнеберескинском сельском поселении </w:t>
      </w:r>
      <w:proofErr w:type="spellStart"/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Атнинского</w:t>
      </w:r>
      <w:proofErr w:type="spellEnd"/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адресу: 4227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Татарстан, </w:t>
      </w:r>
      <w:proofErr w:type="spellStart"/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Атнинский</w:t>
      </w:r>
      <w:proofErr w:type="spellEnd"/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ижняя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Совета, д.17а.</w:t>
      </w:r>
    </w:p>
    <w:p w:rsidR="00F832B5" w:rsidRPr="00D61BB4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предложений заинтересованных лиц 04.05.2018 г.</w:t>
      </w:r>
    </w:p>
    <w:p w:rsidR="00F832B5" w:rsidRPr="00D61BB4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B5" w:rsidRPr="00D61BB4" w:rsidRDefault="00F832B5" w:rsidP="00F832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32B5" w:rsidRDefault="00F832B5" w:rsidP="00F832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B5" w:rsidRPr="00D61BB4" w:rsidRDefault="00F832B5" w:rsidP="00F832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B5" w:rsidRPr="00D61BB4" w:rsidRDefault="00F832B5" w:rsidP="00F832B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Нижнеберескинского СП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D6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32B5" w:rsidRPr="00D61BB4" w:rsidRDefault="00F832B5" w:rsidP="00F832B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832B5" w:rsidRDefault="00F832B5" w:rsidP="00F832B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832B5" w:rsidRDefault="00F832B5" w:rsidP="00F832B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832B5" w:rsidRDefault="00F832B5" w:rsidP="00F832B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715C" w:rsidRPr="00F832B5" w:rsidRDefault="0025715C">
      <w:pPr>
        <w:rPr>
          <w:lang w:val="tt-RU"/>
        </w:rPr>
      </w:pPr>
    </w:p>
    <w:sectPr w:rsidR="0025715C" w:rsidRPr="00F8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8"/>
    <w:rsid w:val="0025715C"/>
    <w:rsid w:val="009310F8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nya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РАМЛЯ</dc:creator>
  <cp:keywords/>
  <dc:description/>
  <cp:lastModifiedBy>РАМЛЯ</cp:lastModifiedBy>
  <cp:revision>2</cp:revision>
  <dcterms:created xsi:type="dcterms:W3CDTF">2018-03-21T10:50:00Z</dcterms:created>
  <dcterms:modified xsi:type="dcterms:W3CDTF">2018-03-21T10:50:00Z</dcterms:modified>
</cp:coreProperties>
</file>